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6B76" w14:textId="77777777" w:rsidR="00AA670E" w:rsidRDefault="00000000">
      <w:pPr>
        <w:pStyle w:val="Corpodetexto"/>
        <w:spacing w:before="17"/>
        <w:ind w:left="875"/>
      </w:pPr>
      <w:r>
        <w:t>Calendário</w:t>
      </w:r>
      <w:r>
        <w:rPr>
          <w:spacing w:val="-11"/>
        </w:rPr>
        <w:t xml:space="preserve"> </w:t>
      </w:r>
      <w:r>
        <w:t>Reuniões</w:t>
      </w:r>
      <w:r>
        <w:rPr>
          <w:spacing w:val="-9"/>
        </w:rPr>
        <w:t xml:space="preserve"> </w:t>
      </w:r>
      <w:r>
        <w:t>Comitê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Auditoria</w:t>
      </w:r>
      <w:r>
        <w:rPr>
          <w:spacing w:val="-9"/>
        </w:rPr>
        <w:t xml:space="preserve"> </w:t>
      </w:r>
      <w:r>
        <w:t>Estatutário</w:t>
      </w:r>
      <w:r>
        <w:rPr>
          <w:spacing w:val="-9"/>
        </w:rPr>
        <w:t xml:space="preserve"> </w:t>
      </w:r>
      <w:r>
        <w:rPr>
          <w:spacing w:val="-4"/>
        </w:rPr>
        <w:t>2026</w:t>
      </w:r>
    </w:p>
    <w:p w14:paraId="04DA6D68" w14:textId="77777777" w:rsidR="00AA670E" w:rsidRDefault="00AA670E">
      <w:pPr>
        <w:rPr>
          <w:b/>
          <w:sz w:val="20"/>
        </w:rPr>
      </w:pPr>
    </w:p>
    <w:p w14:paraId="4AA3D299" w14:textId="77777777" w:rsidR="00AA670E" w:rsidRDefault="00AA670E">
      <w:pPr>
        <w:rPr>
          <w:b/>
          <w:sz w:val="20"/>
        </w:rPr>
      </w:pPr>
    </w:p>
    <w:p w14:paraId="09D30AAE" w14:textId="77777777" w:rsidR="00AA670E" w:rsidRDefault="00AA670E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1949"/>
        <w:gridCol w:w="1649"/>
        <w:gridCol w:w="2511"/>
      </w:tblGrid>
      <w:tr w:rsidR="00AA670E" w14:paraId="482AC794" w14:textId="77777777">
        <w:trPr>
          <w:trHeight w:val="777"/>
        </w:trPr>
        <w:tc>
          <w:tcPr>
            <w:tcW w:w="1591" w:type="dxa"/>
          </w:tcPr>
          <w:p w14:paraId="004D798D" w14:textId="77777777" w:rsidR="00AA670E" w:rsidRDefault="00000000">
            <w:pPr>
              <w:pStyle w:val="TableParagraph"/>
              <w:spacing w:before="194"/>
              <w:ind w:right="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MÊS</w:t>
            </w:r>
          </w:p>
        </w:tc>
        <w:tc>
          <w:tcPr>
            <w:tcW w:w="1949" w:type="dxa"/>
          </w:tcPr>
          <w:p w14:paraId="373CBC83" w14:textId="77777777" w:rsidR="00AA670E" w:rsidRDefault="00000000">
            <w:pPr>
              <w:pStyle w:val="TableParagraph"/>
              <w:spacing w:before="194"/>
              <w:ind w:right="3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DATA</w:t>
            </w:r>
          </w:p>
        </w:tc>
        <w:tc>
          <w:tcPr>
            <w:tcW w:w="1649" w:type="dxa"/>
          </w:tcPr>
          <w:p w14:paraId="3018C077" w14:textId="77777777" w:rsidR="00AA670E" w:rsidRDefault="00000000">
            <w:pPr>
              <w:pStyle w:val="TableParagraph"/>
              <w:spacing w:before="194"/>
              <w:ind w:left="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HORÁRIO</w:t>
            </w:r>
          </w:p>
        </w:tc>
        <w:tc>
          <w:tcPr>
            <w:tcW w:w="2511" w:type="dxa"/>
          </w:tcPr>
          <w:p w14:paraId="409C530C" w14:textId="77777777" w:rsidR="00AA670E" w:rsidRDefault="00000000">
            <w:pPr>
              <w:pStyle w:val="TableParagraph"/>
              <w:spacing w:before="194"/>
              <w:ind w:left="13"/>
              <w:rPr>
                <w:b/>
                <w:sz w:val="32"/>
              </w:rPr>
            </w:pPr>
            <w:r>
              <w:rPr>
                <w:b/>
                <w:sz w:val="32"/>
              </w:rPr>
              <w:t>DIA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DA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SEMANA</w:t>
            </w:r>
          </w:p>
        </w:tc>
      </w:tr>
      <w:tr w:rsidR="00AA670E" w14:paraId="5161C73C" w14:textId="77777777">
        <w:trPr>
          <w:trHeight w:val="736"/>
        </w:trPr>
        <w:tc>
          <w:tcPr>
            <w:tcW w:w="1591" w:type="dxa"/>
          </w:tcPr>
          <w:p w14:paraId="2C3758E6" w14:textId="77777777" w:rsidR="00AA670E" w:rsidRDefault="00000000">
            <w:pPr>
              <w:pStyle w:val="TableParagraph"/>
              <w:ind w:right="9"/>
              <w:rPr>
                <w:sz w:val="32"/>
              </w:rPr>
            </w:pPr>
            <w:r>
              <w:rPr>
                <w:spacing w:val="-2"/>
                <w:sz w:val="32"/>
              </w:rPr>
              <w:t>Janeiro</w:t>
            </w:r>
          </w:p>
        </w:tc>
        <w:tc>
          <w:tcPr>
            <w:tcW w:w="1949" w:type="dxa"/>
          </w:tcPr>
          <w:p w14:paraId="625A4B1E" w14:textId="77777777" w:rsidR="00AA670E" w:rsidRDefault="00000000">
            <w:pPr>
              <w:pStyle w:val="TableParagraph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22/01/2026</w:t>
            </w:r>
          </w:p>
        </w:tc>
        <w:tc>
          <w:tcPr>
            <w:tcW w:w="1649" w:type="dxa"/>
          </w:tcPr>
          <w:p w14:paraId="3D009664" w14:textId="77777777" w:rsidR="00AA670E" w:rsidRDefault="00000000">
            <w:pPr>
              <w:pStyle w:val="TableParagraph"/>
              <w:ind w:left="6" w:right="1"/>
              <w:rPr>
                <w:sz w:val="32"/>
              </w:rPr>
            </w:pPr>
            <w:r>
              <w:rPr>
                <w:spacing w:val="-5"/>
                <w:sz w:val="32"/>
              </w:rPr>
              <w:t>15h</w:t>
            </w:r>
          </w:p>
        </w:tc>
        <w:tc>
          <w:tcPr>
            <w:tcW w:w="2511" w:type="dxa"/>
          </w:tcPr>
          <w:p w14:paraId="5A9641A9" w14:textId="77777777" w:rsidR="00AA670E" w:rsidRDefault="00000000">
            <w:pPr>
              <w:pStyle w:val="TableParagraph"/>
              <w:ind w:left="12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AA670E" w14:paraId="6635CA4B" w14:textId="77777777">
        <w:trPr>
          <w:trHeight w:val="777"/>
        </w:trPr>
        <w:tc>
          <w:tcPr>
            <w:tcW w:w="1591" w:type="dxa"/>
          </w:tcPr>
          <w:p w14:paraId="2F2536A5" w14:textId="77777777" w:rsidR="00AA670E" w:rsidRDefault="00000000">
            <w:pPr>
              <w:pStyle w:val="TableParagraph"/>
              <w:spacing w:before="192"/>
              <w:ind w:right="2"/>
              <w:rPr>
                <w:sz w:val="32"/>
              </w:rPr>
            </w:pPr>
            <w:r>
              <w:rPr>
                <w:spacing w:val="-2"/>
                <w:sz w:val="32"/>
              </w:rPr>
              <w:t>Fevereiro</w:t>
            </w:r>
          </w:p>
        </w:tc>
        <w:tc>
          <w:tcPr>
            <w:tcW w:w="1949" w:type="dxa"/>
          </w:tcPr>
          <w:p w14:paraId="41AE165B" w14:textId="77777777" w:rsidR="00AA670E" w:rsidRDefault="00000000">
            <w:pPr>
              <w:pStyle w:val="TableParagraph"/>
              <w:spacing w:before="192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12/02/2026</w:t>
            </w:r>
          </w:p>
        </w:tc>
        <w:tc>
          <w:tcPr>
            <w:tcW w:w="1649" w:type="dxa"/>
          </w:tcPr>
          <w:p w14:paraId="4E9C86A9" w14:textId="77777777" w:rsidR="00AA670E" w:rsidRDefault="00000000">
            <w:pPr>
              <w:pStyle w:val="TableParagraph"/>
              <w:spacing w:before="192"/>
              <w:ind w:left="6" w:right="2"/>
              <w:rPr>
                <w:sz w:val="32"/>
              </w:rPr>
            </w:pPr>
            <w:r>
              <w:rPr>
                <w:spacing w:val="-2"/>
                <w:sz w:val="32"/>
              </w:rPr>
              <w:t>15h00</w:t>
            </w:r>
          </w:p>
        </w:tc>
        <w:tc>
          <w:tcPr>
            <w:tcW w:w="2511" w:type="dxa"/>
          </w:tcPr>
          <w:p w14:paraId="65E6E6EC" w14:textId="77777777" w:rsidR="00AA670E" w:rsidRDefault="00000000">
            <w:pPr>
              <w:pStyle w:val="TableParagraph"/>
              <w:spacing w:before="192"/>
              <w:ind w:left="12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AA670E" w14:paraId="68504933" w14:textId="77777777" w:rsidTr="00044B9E">
        <w:trPr>
          <w:trHeight w:val="734"/>
        </w:trPr>
        <w:tc>
          <w:tcPr>
            <w:tcW w:w="1591" w:type="dxa"/>
            <w:tcBorders>
              <w:bottom w:val="single" w:sz="4" w:space="0" w:color="auto"/>
            </w:tcBorders>
          </w:tcPr>
          <w:p w14:paraId="389E81ED" w14:textId="77777777" w:rsidR="00AA670E" w:rsidRDefault="00000000">
            <w:pPr>
              <w:pStyle w:val="TableParagraph"/>
              <w:ind w:right="4"/>
              <w:rPr>
                <w:sz w:val="32"/>
              </w:rPr>
            </w:pPr>
            <w:r>
              <w:rPr>
                <w:spacing w:val="-2"/>
                <w:sz w:val="32"/>
              </w:rPr>
              <w:t>Março</w:t>
            </w:r>
          </w:p>
        </w:tc>
        <w:tc>
          <w:tcPr>
            <w:tcW w:w="1949" w:type="dxa"/>
          </w:tcPr>
          <w:p w14:paraId="33EB4368" w14:textId="77777777" w:rsidR="00AA670E" w:rsidRDefault="00000000">
            <w:pPr>
              <w:pStyle w:val="TableParagraph"/>
              <w:rPr>
                <w:sz w:val="32"/>
              </w:rPr>
            </w:pPr>
            <w:r>
              <w:rPr>
                <w:spacing w:val="-2"/>
                <w:sz w:val="32"/>
              </w:rPr>
              <w:t>19/03/2026</w:t>
            </w:r>
          </w:p>
        </w:tc>
        <w:tc>
          <w:tcPr>
            <w:tcW w:w="1649" w:type="dxa"/>
          </w:tcPr>
          <w:p w14:paraId="6385AC3E" w14:textId="77777777" w:rsidR="00AA670E" w:rsidRDefault="00000000">
            <w:pPr>
              <w:pStyle w:val="TableParagraph"/>
              <w:ind w:left="6" w:right="2"/>
              <w:rPr>
                <w:sz w:val="32"/>
              </w:rPr>
            </w:pPr>
            <w:r>
              <w:rPr>
                <w:spacing w:val="-2"/>
                <w:sz w:val="32"/>
              </w:rPr>
              <w:t>15h00</w:t>
            </w:r>
          </w:p>
        </w:tc>
        <w:tc>
          <w:tcPr>
            <w:tcW w:w="2511" w:type="dxa"/>
          </w:tcPr>
          <w:p w14:paraId="1A2DC0F5" w14:textId="77777777" w:rsidR="00AA670E" w:rsidRDefault="00000000">
            <w:pPr>
              <w:pStyle w:val="TableParagraph"/>
              <w:ind w:left="12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AA670E" w14:paraId="4B6D2E68" w14:textId="77777777" w:rsidTr="00044B9E">
        <w:trPr>
          <w:trHeight w:val="779"/>
        </w:trPr>
        <w:tc>
          <w:tcPr>
            <w:tcW w:w="1591" w:type="dxa"/>
            <w:tcBorders>
              <w:top w:val="single" w:sz="4" w:space="0" w:color="auto"/>
            </w:tcBorders>
          </w:tcPr>
          <w:p w14:paraId="6B150D54" w14:textId="77777777" w:rsidR="00AA670E" w:rsidRDefault="00000000">
            <w:pPr>
              <w:pStyle w:val="TableParagraph"/>
              <w:spacing w:before="194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Abril</w:t>
            </w:r>
          </w:p>
        </w:tc>
        <w:tc>
          <w:tcPr>
            <w:tcW w:w="1949" w:type="dxa"/>
          </w:tcPr>
          <w:p w14:paraId="21AD4D9F" w14:textId="77777777" w:rsidR="00AA670E" w:rsidRDefault="00000000">
            <w:pPr>
              <w:pStyle w:val="TableParagraph"/>
              <w:spacing w:before="194"/>
              <w:ind w:right="2"/>
              <w:rPr>
                <w:sz w:val="32"/>
              </w:rPr>
            </w:pPr>
            <w:r>
              <w:rPr>
                <w:spacing w:val="-2"/>
                <w:sz w:val="32"/>
              </w:rPr>
              <w:t>23/04/2026</w:t>
            </w:r>
          </w:p>
        </w:tc>
        <w:tc>
          <w:tcPr>
            <w:tcW w:w="1649" w:type="dxa"/>
          </w:tcPr>
          <w:p w14:paraId="10879B37" w14:textId="77777777" w:rsidR="00AA670E" w:rsidRDefault="00000000">
            <w:pPr>
              <w:pStyle w:val="TableParagraph"/>
              <w:spacing w:before="194"/>
              <w:ind w:left="6" w:right="3"/>
              <w:rPr>
                <w:sz w:val="32"/>
              </w:rPr>
            </w:pPr>
            <w:r>
              <w:rPr>
                <w:spacing w:val="-2"/>
                <w:sz w:val="32"/>
              </w:rPr>
              <w:t>15h00</w:t>
            </w:r>
          </w:p>
        </w:tc>
        <w:tc>
          <w:tcPr>
            <w:tcW w:w="2511" w:type="dxa"/>
          </w:tcPr>
          <w:p w14:paraId="3D5A4746" w14:textId="77777777" w:rsidR="00AA670E" w:rsidRDefault="00000000">
            <w:pPr>
              <w:pStyle w:val="TableParagraph"/>
              <w:spacing w:before="194"/>
              <w:ind w:left="11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AA670E" w14:paraId="772BB1B9" w14:textId="77777777" w:rsidTr="00044B9E">
        <w:trPr>
          <w:trHeight w:val="734"/>
        </w:trPr>
        <w:tc>
          <w:tcPr>
            <w:tcW w:w="1591" w:type="dxa"/>
            <w:tcBorders>
              <w:bottom w:val="single" w:sz="4" w:space="0" w:color="000000"/>
            </w:tcBorders>
          </w:tcPr>
          <w:p w14:paraId="369A2DCA" w14:textId="77777777" w:rsidR="00AA670E" w:rsidRDefault="00000000">
            <w:pPr>
              <w:pStyle w:val="TableParagraph"/>
              <w:rPr>
                <w:sz w:val="32"/>
              </w:rPr>
            </w:pPr>
            <w:r>
              <w:rPr>
                <w:spacing w:val="-4"/>
                <w:sz w:val="32"/>
              </w:rPr>
              <w:t>Maio</w:t>
            </w:r>
          </w:p>
        </w:tc>
        <w:tc>
          <w:tcPr>
            <w:tcW w:w="1949" w:type="dxa"/>
          </w:tcPr>
          <w:p w14:paraId="53DB6856" w14:textId="77777777" w:rsidR="00AA670E" w:rsidRDefault="00000000">
            <w:pPr>
              <w:pStyle w:val="TableParagraph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22/05/2026</w:t>
            </w:r>
          </w:p>
        </w:tc>
        <w:tc>
          <w:tcPr>
            <w:tcW w:w="1649" w:type="dxa"/>
          </w:tcPr>
          <w:p w14:paraId="233E8FCC" w14:textId="77777777" w:rsidR="00AA670E" w:rsidRDefault="00000000">
            <w:pPr>
              <w:pStyle w:val="TableParagraph"/>
              <w:ind w:left="6" w:right="2"/>
              <w:rPr>
                <w:sz w:val="32"/>
              </w:rPr>
            </w:pPr>
            <w:r>
              <w:rPr>
                <w:spacing w:val="-2"/>
                <w:sz w:val="32"/>
              </w:rPr>
              <w:t>14h00</w:t>
            </w:r>
          </w:p>
        </w:tc>
        <w:tc>
          <w:tcPr>
            <w:tcW w:w="2511" w:type="dxa"/>
          </w:tcPr>
          <w:p w14:paraId="321F55CF" w14:textId="77777777" w:rsidR="00AA670E" w:rsidRDefault="00000000">
            <w:pPr>
              <w:pStyle w:val="TableParagraph"/>
              <w:ind w:left="13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AA670E" w14:paraId="61B07B55" w14:textId="77777777" w:rsidTr="00044B9E">
        <w:trPr>
          <w:trHeight w:val="945"/>
        </w:trPr>
        <w:tc>
          <w:tcPr>
            <w:tcW w:w="1591" w:type="dxa"/>
            <w:tcBorders>
              <w:bottom w:val="single" w:sz="4" w:space="0" w:color="auto"/>
            </w:tcBorders>
          </w:tcPr>
          <w:p w14:paraId="624E0A01" w14:textId="334E7BAE" w:rsidR="00044B9E" w:rsidRPr="00044B9E" w:rsidRDefault="00000000">
            <w:pPr>
              <w:pStyle w:val="TableParagraph"/>
              <w:spacing w:before="194"/>
              <w:ind w:right="2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Junh</w:t>
            </w:r>
            <w:r w:rsidR="00044B9E">
              <w:rPr>
                <w:spacing w:val="-2"/>
                <w:sz w:val="32"/>
              </w:rPr>
              <w:t>o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66E2B5AE" w14:textId="77777777" w:rsidR="00AA670E" w:rsidRDefault="00000000">
            <w:pPr>
              <w:pStyle w:val="TableParagraph"/>
              <w:spacing w:before="194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18/06/2026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2260D4F1" w14:textId="77777777" w:rsidR="00AA670E" w:rsidRDefault="00000000">
            <w:pPr>
              <w:pStyle w:val="TableParagraph"/>
              <w:spacing w:before="194"/>
              <w:ind w:left="6" w:right="1"/>
              <w:rPr>
                <w:sz w:val="32"/>
              </w:rPr>
            </w:pPr>
            <w:r>
              <w:rPr>
                <w:spacing w:val="-2"/>
                <w:sz w:val="32"/>
              </w:rPr>
              <w:t>14h00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14:paraId="77D5D745" w14:textId="77777777" w:rsidR="00AA670E" w:rsidRDefault="00000000">
            <w:pPr>
              <w:pStyle w:val="TableParagraph"/>
              <w:spacing w:before="194"/>
              <w:ind w:left="13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044B9E" w14:paraId="67A3EEA9" w14:textId="77777777" w:rsidTr="00044B9E">
        <w:trPr>
          <w:trHeight w:val="795"/>
        </w:trPr>
        <w:tc>
          <w:tcPr>
            <w:tcW w:w="1591" w:type="dxa"/>
            <w:tcBorders>
              <w:top w:val="single" w:sz="4" w:space="0" w:color="auto"/>
            </w:tcBorders>
          </w:tcPr>
          <w:p w14:paraId="121B968C" w14:textId="4C36BD5A" w:rsidR="00044B9E" w:rsidRDefault="00044B9E" w:rsidP="00044B9E">
            <w:pPr>
              <w:pStyle w:val="TableParagraph"/>
              <w:spacing w:before="194"/>
              <w:ind w:right="2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Junho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76B3A1F" w14:textId="276893DD" w:rsidR="00044B9E" w:rsidRDefault="00044B9E" w:rsidP="00044B9E">
            <w:pPr>
              <w:pStyle w:val="TableParagraph"/>
              <w:spacing w:before="194"/>
              <w:ind w:right="1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23/06/2026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7A1991D" w14:textId="5B6C7E3D" w:rsidR="00044B9E" w:rsidRDefault="00044B9E" w:rsidP="00044B9E">
            <w:pPr>
              <w:pStyle w:val="TableParagraph"/>
              <w:spacing w:before="194"/>
              <w:ind w:left="6" w:right="1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16h00</w:t>
            </w:r>
          </w:p>
        </w:tc>
        <w:tc>
          <w:tcPr>
            <w:tcW w:w="2511" w:type="dxa"/>
            <w:tcBorders>
              <w:top w:val="single" w:sz="4" w:space="0" w:color="auto"/>
            </w:tcBorders>
          </w:tcPr>
          <w:p w14:paraId="0D7BF648" w14:textId="4A70B31A" w:rsidR="00044B9E" w:rsidRDefault="00044B9E" w:rsidP="00044B9E">
            <w:pPr>
              <w:pStyle w:val="TableParagraph"/>
              <w:spacing w:before="194"/>
              <w:ind w:left="13"/>
              <w:rPr>
                <w:spacing w:val="-4"/>
                <w:sz w:val="32"/>
              </w:rPr>
            </w:pPr>
            <w:r>
              <w:rPr>
                <w:spacing w:val="-4"/>
                <w:sz w:val="32"/>
              </w:rPr>
              <w:t>Terça-feira</w:t>
            </w:r>
          </w:p>
        </w:tc>
      </w:tr>
      <w:tr w:rsidR="00AA670E" w14:paraId="49DC0A90" w14:textId="77777777">
        <w:trPr>
          <w:trHeight w:val="777"/>
        </w:trPr>
        <w:tc>
          <w:tcPr>
            <w:tcW w:w="1591" w:type="dxa"/>
          </w:tcPr>
          <w:p w14:paraId="4A786317" w14:textId="77777777" w:rsidR="00AA670E" w:rsidRDefault="00000000">
            <w:pPr>
              <w:pStyle w:val="TableParagraph"/>
              <w:spacing w:before="192"/>
              <w:ind w:right="4"/>
              <w:rPr>
                <w:sz w:val="32"/>
              </w:rPr>
            </w:pPr>
            <w:r>
              <w:rPr>
                <w:spacing w:val="-2"/>
                <w:sz w:val="32"/>
              </w:rPr>
              <w:t>Julho</w:t>
            </w:r>
          </w:p>
        </w:tc>
        <w:tc>
          <w:tcPr>
            <w:tcW w:w="1949" w:type="dxa"/>
          </w:tcPr>
          <w:p w14:paraId="077E42D3" w14:textId="77777777" w:rsidR="00AA670E" w:rsidRDefault="00000000">
            <w:pPr>
              <w:pStyle w:val="TableParagraph"/>
              <w:spacing w:before="192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23/07/2026</w:t>
            </w:r>
          </w:p>
        </w:tc>
        <w:tc>
          <w:tcPr>
            <w:tcW w:w="1649" w:type="dxa"/>
          </w:tcPr>
          <w:p w14:paraId="11D6477C" w14:textId="77777777" w:rsidR="00AA670E" w:rsidRDefault="00000000">
            <w:pPr>
              <w:pStyle w:val="TableParagraph"/>
              <w:spacing w:before="192"/>
              <w:ind w:left="6" w:right="2"/>
              <w:rPr>
                <w:sz w:val="32"/>
              </w:rPr>
            </w:pPr>
            <w:r>
              <w:rPr>
                <w:spacing w:val="-2"/>
                <w:sz w:val="32"/>
              </w:rPr>
              <w:t>14h00</w:t>
            </w:r>
          </w:p>
        </w:tc>
        <w:tc>
          <w:tcPr>
            <w:tcW w:w="2511" w:type="dxa"/>
          </w:tcPr>
          <w:p w14:paraId="648127AD" w14:textId="77777777" w:rsidR="00AA670E" w:rsidRDefault="00000000">
            <w:pPr>
              <w:pStyle w:val="TableParagraph"/>
              <w:spacing w:before="192"/>
              <w:ind w:left="12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AA670E" w14:paraId="1DB6B9E2" w14:textId="77777777">
        <w:trPr>
          <w:trHeight w:val="733"/>
        </w:trPr>
        <w:tc>
          <w:tcPr>
            <w:tcW w:w="1591" w:type="dxa"/>
          </w:tcPr>
          <w:p w14:paraId="198E13AD" w14:textId="77777777" w:rsidR="00AA670E" w:rsidRDefault="00000000">
            <w:pPr>
              <w:pStyle w:val="TableParagraph"/>
              <w:ind w:right="8"/>
              <w:rPr>
                <w:sz w:val="32"/>
              </w:rPr>
            </w:pPr>
            <w:r>
              <w:rPr>
                <w:spacing w:val="-2"/>
                <w:sz w:val="32"/>
              </w:rPr>
              <w:t>Agosto</w:t>
            </w:r>
          </w:p>
        </w:tc>
        <w:tc>
          <w:tcPr>
            <w:tcW w:w="1949" w:type="dxa"/>
          </w:tcPr>
          <w:p w14:paraId="7A9593C2" w14:textId="77777777" w:rsidR="00AA670E" w:rsidRDefault="00000000">
            <w:pPr>
              <w:pStyle w:val="TableParagraph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20/08/2026</w:t>
            </w:r>
          </w:p>
        </w:tc>
        <w:tc>
          <w:tcPr>
            <w:tcW w:w="1649" w:type="dxa"/>
          </w:tcPr>
          <w:p w14:paraId="5752775B" w14:textId="77777777" w:rsidR="00AA670E" w:rsidRDefault="00000000">
            <w:pPr>
              <w:pStyle w:val="TableParagraph"/>
              <w:ind w:left="6" w:right="2"/>
              <w:rPr>
                <w:sz w:val="32"/>
              </w:rPr>
            </w:pPr>
            <w:r>
              <w:rPr>
                <w:spacing w:val="-2"/>
                <w:sz w:val="32"/>
              </w:rPr>
              <w:t>14h00</w:t>
            </w:r>
          </w:p>
        </w:tc>
        <w:tc>
          <w:tcPr>
            <w:tcW w:w="2511" w:type="dxa"/>
          </w:tcPr>
          <w:p w14:paraId="11B9BDE5" w14:textId="77777777" w:rsidR="00AA670E" w:rsidRDefault="00000000">
            <w:pPr>
              <w:pStyle w:val="TableParagraph"/>
              <w:ind w:left="13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AA670E" w14:paraId="155AEA11" w14:textId="77777777">
        <w:trPr>
          <w:trHeight w:val="779"/>
        </w:trPr>
        <w:tc>
          <w:tcPr>
            <w:tcW w:w="1591" w:type="dxa"/>
          </w:tcPr>
          <w:p w14:paraId="0605D5B7" w14:textId="77777777" w:rsidR="00AA670E" w:rsidRDefault="00000000">
            <w:pPr>
              <w:pStyle w:val="TableParagraph"/>
              <w:spacing w:before="194"/>
              <w:ind w:right="4"/>
              <w:rPr>
                <w:sz w:val="32"/>
              </w:rPr>
            </w:pPr>
            <w:r>
              <w:rPr>
                <w:spacing w:val="-2"/>
                <w:sz w:val="32"/>
              </w:rPr>
              <w:t>Setembro</w:t>
            </w:r>
          </w:p>
        </w:tc>
        <w:tc>
          <w:tcPr>
            <w:tcW w:w="1949" w:type="dxa"/>
          </w:tcPr>
          <w:p w14:paraId="28E49351" w14:textId="77777777" w:rsidR="00AA670E" w:rsidRDefault="00000000">
            <w:pPr>
              <w:pStyle w:val="TableParagraph"/>
              <w:spacing w:before="194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17/09/2026</w:t>
            </w:r>
          </w:p>
        </w:tc>
        <w:tc>
          <w:tcPr>
            <w:tcW w:w="1649" w:type="dxa"/>
          </w:tcPr>
          <w:p w14:paraId="63F448FD" w14:textId="77777777" w:rsidR="00AA670E" w:rsidRDefault="00000000">
            <w:pPr>
              <w:pStyle w:val="TableParagraph"/>
              <w:spacing w:before="194"/>
              <w:ind w:left="6" w:right="2"/>
              <w:rPr>
                <w:sz w:val="32"/>
              </w:rPr>
            </w:pPr>
            <w:r>
              <w:rPr>
                <w:spacing w:val="-2"/>
                <w:sz w:val="32"/>
              </w:rPr>
              <w:t>14h00</w:t>
            </w:r>
          </w:p>
        </w:tc>
        <w:tc>
          <w:tcPr>
            <w:tcW w:w="2511" w:type="dxa"/>
          </w:tcPr>
          <w:p w14:paraId="2DA10573" w14:textId="77777777" w:rsidR="00AA670E" w:rsidRDefault="00000000">
            <w:pPr>
              <w:pStyle w:val="TableParagraph"/>
              <w:spacing w:before="194"/>
              <w:ind w:left="13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AA670E" w14:paraId="43A382F9" w14:textId="77777777">
        <w:trPr>
          <w:trHeight w:val="733"/>
        </w:trPr>
        <w:tc>
          <w:tcPr>
            <w:tcW w:w="1591" w:type="dxa"/>
          </w:tcPr>
          <w:p w14:paraId="5BD2471F" w14:textId="77777777" w:rsidR="00AA670E" w:rsidRDefault="00000000">
            <w:pPr>
              <w:pStyle w:val="TableParagraph"/>
              <w:spacing w:before="170"/>
              <w:ind w:right="4"/>
              <w:rPr>
                <w:sz w:val="32"/>
              </w:rPr>
            </w:pPr>
            <w:r>
              <w:rPr>
                <w:spacing w:val="-2"/>
                <w:sz w:val="32"/>
              </w:rPr>
              <w:t>Outubro</w:t>
            </w:r>
          </w:p>
        </w:tc>
        <w:tc>
          <w:tcPr>
            <w:tcW w:w="1949" w:type="dxa"/>
          </w:tcPr>
          <w:p w14:paraId="2CFF4BE7" w14:textId="77777777" w:rsidR="00AA670E" w:rsidRDefault="00000000">
            <w:pPr>
              <w:pStyle w:val="TableParagraph"/>
              <w:spacing w:before="170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22/10/2026</w:t>
            </w:r>
          </w:p>
        </w:tc>
        <w:tc>
          <w:tcPr>
            <w:tcW w:w="1649" w:type="dxa"/>
          </w:tcPr>
          <w:p w14:paraId="590F9603" w14:textId="77777777" w:rsidR="00AA670E" w:rsidRDefault="00000000">
            <w:pPr>
              <w:pStyle w:val="TableParagraph"/>
              <w:spacing w:before="170"/>
              <w:ind w:left="6" w:right="2"/>
              <w:rPr>
                <w:sz w:val="32"/>
              </w:rPr>
            </w:pPr>
            <w:r>
              <w:rPr>
                <w:spacing w:val="-2"/>
                <w:sz w:val="32"/>
              </w:rPr>
              <w:t>15h30</w:t>
            </w:r>
          </w:p>
        </w:tc>
        <w:tc>
          <w:tcPr>
            <w:tcW w:w="2511" w:type="dxa"/>
          </w:tcPr>
          <w:p w14:paraId="45FADAAA" w14:textId="77777777" w:rsidR="00AA670E" w:rsidRDefault="00000000">
            <w:pPr>
              <w:pStyle w:val="TableParagraph"/>
              <w:spacing w:before="170"/>
              <w:ind w:left="12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AA670E" w14:paraId="2F6AADB5" w14:textId="77777777">
        <w:trPr>
          <w:trHeight w:val="777"/>
        </w:trPr>
        <w:tc>
          <w:tcPr>
            <w:tcW w:w="1591" w:type="dxa"/>
          </w:tcPr>
          <w:p w14:paraId="72E474C7" w14:textId="77777777" w:rsidR="00AA670E" w:rsidRDefault="00000000">
            <w:pPr>
              <w:pStyle w:val="TableParagraph"/>
              <w:spacing w:before="194"/>
              <w:ind w:right="4"/>
              <w:rPr>
                <w:sz w:val="32"/>
              </w:rPr>
            </w:pPr>
            <w:r>
              <w:rPr>
                <w:spacing w:val="-2"/>
                <w:sz w:val="32"/>
              </w:rPr>
              <w:t>Novembro</w:t>
            </w:r>
          </w:p>
        </w:tc>
        <w:tc>
          <w:tcPr>
            <w:tcW w:w="1949" w:type="dxa"/>
          </w:tcPr>
          <w:p w14:paraId="4160ECD4" w14:textId="77777777" w:rsidR="00AA670E" w:rsidRDefault="00000000">
            <w:pPr>
              <w:pStyle w:val="TableParagraph"/>
              <w:spacing w:before="194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19/11/2026</w:t>
            </w:r>
          </w:p>
        </w:tc>
        <w:tc>
          <w:tcPr>
            <w:tcW w:w="1649" w:type="dxa"/>
          </w:tcPr>
          <w:p w14:paraId="3E6A68A4" w14:textId="77777777" w:rsidR="00AA670E" w:rsidRDefault="00000000">
            <w:pPr>
              <w:pStyle w:val="TableParagraph"/>
              <w:spacing w:before="194"/>
              <w:ind w:left="6" w:right="2"/>
              <w:rPr>
                <w:sz w:val="32"/>
              </w:rPr>
            </w:pPr>
            <w:r>
              <w:rPr>
                <w:spacing w:val="-2"/>
                <w:sz w:val="32"/>
              </w:rPr>
              <w:t>14h00</w:t>
            </w:r>
          </w:p>
        </w:tc>
        <w:tc>
          <w:tcPr>
            <w:tcW w:w="2511" w:type="dxa"/>
          </w:tcPr>
          <w:p w14:paraId="133D3D70" w14:textId="77777777" w:rsidR="00AA670E" w:rsidRDefault="00000000">
            <w:pPr>
              <w:pStyle w:val="TableParagraph"/>
              <w:spacing w:before="194"/>
              <w:ind w:left="12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  <w:tr w:rsidR="00AA670E" w14:paraId="3E7D3FF7" w14:textId="77777777">
        <w:trPr>
          <w:trHeight w:val="736"/>
        </w:trPr>
        <w:tc>
          <w:tcPr>
            <w:tcW w:w="1591" w:type="dxa"/>
          </w:tcPr>
          <w:p w14:paraId="2A96BF30" w14:textId="77777777" w:rsidR="00AA670E" w:rsidRDefault="00000000">
            <w:pPr>
              <w:pStyle w:val="TableParagraph"/>
              <w:ind w:right="4"/>
              <w:rPr>
                <w:sz w:val="32"/>
              </w:rPr>
            </w:pPr>
            <w:r>
              <w:rPr>
                <w:spacing w:val="-2"/>
                <w:sz w:val="32"/>
              </w:rPr>
              <w:t>Dezembro</w:t>
            </w:r>
          </w:p>
        </w:tc>
        <w:tc>
          <w:tcPr>
            <w:tcW w:w="1949" w:type="dxa"/>
          </w:tcPr>
          <w:p w14:paraId="74316462" w14:textId="77777777" w:rsidR="00AA670E" w:rsidRDefault="00000000">
            <w:pPr>
              <w:pStyle w:val="TableParagraph"/>
              <w:ind w:right="1"/>
              <w:rPr>
                <w:sz w:val="32"/>
              </w:rPr>
            </w:pPr>
            <w:r>
              <w:rPr>
                <w:spacing w:val="-2"/>
                <w:sz w:val="32"/>
              </w:rPr>
              <w:t>10/12/2026</w:t>
            </w:r>
          </w:p>
        </w:tc>
        <w:tc>
          <w:tcPr>
            <w:tcW w:w="1649" w:type="dxa"/>
          </w:tcPr>
          <w:p w14:paraId="25E4FC8A" w14:textId="77777777" w:rsidR="00AA670E" w:rsidRDefault="00000000">
            <w:pPr>
              <w:pStyle w:val="TableParagraph"/>
              <w:ind w:left="6" w:right="2"/>
              <w:rPr>
                <w:sz w:val="32"/>
              </w:rPr>
            </w:pPr>
            <w:r>
              <w:rPr>
                <w:spacing w:val="-2"/>
                <w:sz w:val="32"/>
              </w:rPr>
              <w:t>14h00</w:t>
            </w:r>
          </w:p>
        </w:tc>
        <w:tc>
          <w:tcPr>
            <w:tcW w:w="2511" w:type="dxa"/>
          </w:tcPr>
          <w:p w14:paraId="5CB8F433" w14:textId="77777777" w:rsidR="00AA670E" w:rsidRDefault="00000000">
            <w:pPr>
              <w:pStyle w:val="TableParagraph"/>
              <w:ind w:left="12"/>
              <w:rPr>
                <w:sz w:val="32"/>
              </w:rPr>
            </w:pPr>
            <w:r>
              <w:rPr>
                <w:spacing w:val="-4"/>
                <w:sz w:val="32"/>
              </w:rPr>
              <w:t>Quinta-</w:t>
            </w:r>
            <w:r>
              <w:rPr>
                <w:spacing w:val="-2"/>
                <w:sz w:val="32"/>
              </w:rPr>
              <w:t>feira</w:t>
            </w:r>
          </w:p>
        </w:tc>
      </w:tr>
    </w:tbl>
    <w:p w14:paraId="660BAEBC" w14:textId="77777777" w:rsidR="00F03EBA" w:rsidRDefault="00F03EBA"/>
    <w:sectPr w:rsidR="00F03EBA">
      <w:type w:val="continuous"/>
      <w:pgSz w:w="11910" w:h="16840"/>
      <w:pgMar w:top="13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0E"/>
    <w:rsid w:val="00044B9E"/>
    <w:rsid w:val="009F62CA"/>
    <w:rsid w:val="00AA670E"/>
    <w:rsid w:val="00F0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0A13"/>
  <w15:docId w15:val="{18F6CA82-6DF4-4139-9770-8370F7F2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2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Siles de Souza</dc:creator>
  <dc:description/>
  <cp:lastModifiedBy>Murilo Moresca Noronha Santana</cp:lastModifiedBy>
  <cp:revision>2</cp:revision>
  <dcterms:created xsi:type="dcterms:W3CDTF">2026-06-30T18:38:00Z</dcterms:created>
  <dcterms:modified xsi:type="dcterms:W3CDTF">2026-06-30T18:38:00Z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Acrobat PDFMaker 26 para Word</vt:lpwstr>
  </property>
  <property fmtid="{D5CDD505-2E9C-101B-9397-08002B2CF9AE}" pid="5" name="LastSaved">
    <vt:filetime>2026-06-30T00:00:00Z</vt:filetime>
  </property>
  <property fmtid="{D5CDD505-2E9C-101B-9397-08002B2CF9AE}" pid="6" name="Producer">
    <vt:lpwstr>Adobe PDF Library 26.1.59</vt:lpwstr>
  </property>
  <property fmtid="{D5CDD505-2E9C-101B-9397-08002B2CF9AE}" pid="7" name="SourceModified">
    <vt:lpwstr>D:20260522135440</vt:lpwstr>
  </property>
</Properties>
</file>