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3567" w14:textId="77777777" w:rsidR="00C306F1" w:rsidRPr="00C54AD2" w:rsidRDefault="00C306F1" w:rsidP="00C306F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E277E7" w14:textId="42FE9602" w:rsidR="00B400C3" w:rsidRPr="00C54AD2" w:rsidRDefault="00436A2F" w:rsidP="004A66B6">
      <w:pPr>
        <w:pStyle w:val="Corpodetexto"/>
        <w:spacing w:line="360" w:lineRule="auto"/>
        <w:ind w:right="-142"/>
        <w:rPr>
          <w:rFonts w:asciiTheme="minorHAnsi" w:hAnsiTheme="minorHAnsi" w:cstheme="minorHAnsi"/>
          <w:b/>
          <w:snapToGrid w:val="0"/>
          <w:szCs w:val="24"/>
        </w:rPr>
      </w:pPr>
      <w:r w:rsidRPr="00C54AD2">
        <w:rPr>
          <w:rFonts w:asciiTheme="minorHAnsi" w:hAnsiTheme="minorHAnsi" w:cstheme="minorHAnsi"/>
          <w:snapToGrid w:val="0"/>
          <w:szCs w:val="24"/>
        </w:rPr>
        <w:t>((TITULO))</w:t>
      </w:r>
      <w:r w:rsidRPr="00C54AD2">
        <w:rPr>
          <w:rFonts w:asciiTheme="minorHAnsi" w:hAnsiTheme="minorHAnsi" w:cstheme="minorHAnsi"/>
          <w:b/>
          <w:snapToGrid w:val="0"/>
          <w:szCs w:val="24"/>
        </w:rPr>
        <w:t>AVISO CONSULTA TÉCNICA</w:t>
      </w:r>
      <w:r w:rsidR="005D6784" w:rsidRPr="00C54AD2">
        <w:rPr>
          <w:rFonts w:asciiTheme="minorHAnsi" w:hAnsiTheme="minorHAnsi" w:cstheme="minorHAnsi"/>
          <w:b/>
          <w:snapToGrid w:val="0"/>
          <w:szCs w:val="24"/>
        </w:rPr>
        <w:t xml:space="preserve"> Nº 01/20</w:t>
      </w:r>
      <w:r w:rsidR="00220405" w:rsidRPr="00C54AD2">
        <w:rPr>
          <w:rFonts w:asciiTheme="minorHAnsi" w:hAnsiTheme="minorHAnsi" w:cstheme="minorHAnsi"/>
          <w:b/>
          <w:snapToGrid w:val="0"/>
          <w:szCs w:val="24"/>
        </w:rPr>
        <w:t>22</w:t>
      </w:r>
      <w:r w:rsidR="005D6784" w:rsidRPr="00C54AD2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r w:rsidRPr="00C54AD2">
        <w:rPr>
          <w:rFonts w:asciiTheme="minorHAnsi" w:hAnsiTheme="minorHAnsi" w:cstheme="minorHAnsi"/>
          <w:b/>
          <w:snapToGrid w:val="0"/>
          <w:szCs w:val="24"/>
        </w:rPr>
        <w:t>(</w:t>
      </w:r>
      <w:r w:rsidR="001807BE" w:rsidRPr="00C54AD2">
        <w:rPr>
          <w:rFonts w:asciiTheme="minorHAnsi" w:hAnsiTheme="minorHAnsi" w:cstheme="minorHAnsi"/>
          <w:b/>
          <w:bCs/>
          <w:szCs w:val="24"/>
        </w:rPr>
        <w:t xml:space="preserve">Registro de Preços de Serviços para futura </w:t>
      </w:r>
      <w:bookmarkStart w:id="0" w:name="_Hlk77778770"/>
      <w:r w:rsidR="001807BE" w:rsidRPr="00C54AD2">
        <w:rPr>
          <w:rFonts w:asciiTheme="minorHAnsi" w:hAnsiTheme="minorHAnsi" w:cstheme="minorHAnsi"/>
          <w:b/>
          <w:bCs/>
          <w:szCs w:val="24"/>
        </w:rPr>
        <w:t xml:space="preserve">e eventual </w:t>
      </w:r>
      <w:r w:rsidR="00D3396B" w:rsidRPr="00C54AD2">
        <w:rPr>
          <w:rFonts w:asciiTheme="minorHAnsi" w:hAnsiTheme="minorHAnsi" w:cstheme="minorHAnsi"/>
          <w:b/>
          <w:bCs/>
          <w:szCs w:val="24"/>
        </w:rPr>
        <w:t>C</w:t>
      </w:r>
      <w:r w:rsidR="001807BE" w:rsidRPr="00C54AD2">
        <w:rPr>
          <w:rFonts w:asciiTheme="minorHAnsi" w:hAnsiTheme="minorHAnsi" w:cstheme="minorHAnsi"/>
          <w:b/>
          <w:bCs/>
          <w:szCs w:val="24"/>
        </w:rPr>
        <w:t xml:space="preserve">ontratação de </w:t>
      </w:r>
      <w:r w:rsidR="00D3396B" w:rsidRPr="00C54AD2">
        <w:rPr>
          <w:rFonts w:asciiTheme="minorHAnsi" w:hAnsiTheme="minorHAnsi" w:cstheme="minorHAnsi"/>
          <w:b/>
          <w:bCs/>
          <w:szCs w:val="24"/>
        </w:rPr>
        <w:t>E</w:t>
      </w:r>
      <w:r w:rsidR="001807BE" w:rsidRPr="00C54AD2">
        <w:rPr>
          <w:rFonts w:asciiTheme="minorHAnsi" w:hAnsiTheme="minorHAnsi" w:cstheme="minorHAnsi"/>
          <w:b/>
          <w:bCs/>
          <w:szCs w:val="24"/>
        </w:rPr>
        <w:t xml:space="preserve">mpresa ou </w:t>
      </w:r>
      <w:r w:rsidR="00D3396B" w:rsidRPr="00C54AD2">
        <w:rPr>
          <w:rFonts w:asciiTheme="minorHAnsi" w:hAnsiTheme="minorHAnsi" w:cstheme="minorHAnsi"/>
          <w:b/>
          <w:bCs/>
          <w:szCs w:val="24"/>
        </w:rPr>
        <w:t>C</w:t>
      </w:r>
      <w:r w:rsidR="001807BE" w:rsidRPr="00C54AD2">
        <w:rPr>
          <w:rFonts w:asciiTheme="minorHAnsi" w:hAnsiTheme="minorHAnsi" w:cstheme="minorHAnsi"/>
          <w:b/>
          <w:bCs/>
          <w:szCs w:val="24"/>
        </w:rPr>
        <w:t xml:space="preserve">onsórcio de </w:t>
      </w:r>
      <w:r w:rsidR="00D3396B" w:rsidRPr="00C54AD2">
        <w:rPr>
          <w:rFonts w:asciiTheme="minorHAnsi" w:hAnsiTheme="minorHAnsi" w:cstheme="minorHAnsi"/>
          <w:b/>
          <w:bCs/>
          <w:szCs w:val="24"/>
        </w:rPr>
        <w:t>E</w:t>
      </w:r>
      <w:r w:rsidR="001807BE" w:rsidRPr="00C54AD2">
        <w:rPr>
          <w:rFonts w:asciiTheme="minorHAnsi" w:hAnsiTheme="minorHAnsi" w:cstheme="minorHAnsi"/>
          <w:b/>
          <w:bCs/>
          <w:szCs w:val="24"/>
        </w:rPr>
        <w:t xml:space="preserve">mpresas </w:t>
      </w:r>
      <w:r w:rsidR="00D3396B" w:rsidRPr="00C54AD2">
        <w:rPr>
          <w:rFonts w:asciiTheme="minorHAnsi" w:hAnsiTheme="minorHAnsi" w:cstheme="minorHAnsi"/>
          <w:b/>
          <w:bCs/>
          <w:szCs w:val="24"/>
        </w:rPr>
        <w:t>E</w:t>
      </w:r>
      <w:r w:rsidR="001807BE" w:rsidRPr="00C54AD2">
        <w:rPr>
          <w:rFonts w:asciiTheme="minorHAnsi" w:hAnsiTheme="minorHAnsi" w:cstheme="minorHAnsi"/>
          <w:b/>
          <w:bCs/>
          <w:szCs w:val="24"/>
        </w:rPr>
        <w:t>specializadas, com a finalidade principal de Prestação de Serviços de Conectividade com Segurança, Filtro de Conteúdo e funcionalidades de SD-WAN utilizando um equipamento CPE com um Link de Conectividade Simétrico (LCS) mais um Link de Internet Banda Larga (LIB)</w:t>
      </w:r>
      <w:bookmarkEnd w:id="0"/>
      <w:r w:rsidR="001807BE" w:rsidRPr="00C54AD2">
        <w:rPr>
          <w:rFonts w:asciiTheme="minorHAnsi" w:hAnsiTheme="minorHAnsi" w:cstheme="minorHAnsi"/>
          <w:b/>
          <w:bCs/>
          <w:szCs w:val="24"/>
        </w:rPr>
        <w:t>, e alguns serviços adicionais de comunicação</w:t>
      </w:r>
      <w:r w:rsidR="00D3396B" w:rsidRPr="00C54AD2">
        <w:rPr>
          <w:rFonts w:asciiTheme="minorHAnsi" w:hAnsiTheme="minorHAnsi" w:cstheme="minorHAnsi"/>
          <w:b/>
          <w:bCs/>
          <w:szCs w:val="24"/>
        </w:rPr>
        <w:t>,</w:t>
      </w:r>
      <w:r w:rsidR="001807BE" w:rsidRPr="00C54AD2">
        <w:rPr>
          <w:rFonts w:asciiTheme="minorHAnsi" w:hAnsiTheme="minorHAnsi" w:cstheme="minorHAnsi"/>
          <w:b/>
          <w:bCs/>
          <w:szCs w:val="24"/>
        </w:rPr>
        <w:t xml:space="preserve"> descritos neste TR</w:t>
      </w:r>
      <w:r w:rsidR="00D3396B" w:rsidRPr="00C54AD2">
        <w:rPr>
          <w:rFonts w:asciiTheme="minorHAnsi" w:hAnsiTheme="minorHAnsi" w:cstheme="minorHAnsi"/>
          <w:b/>
          <w:bCs/>
          <w:szCs w:val="24"/>
        </w:rPr>
        <w:t>, que deverão ser instalados</w:t>
      </w:r>
      <w:r w:rsidR="001807BE" w:rsidRPr="00C54AD2">
        <w:rPr>
          <w:rFonts w:asciiTheme="minorHAnsi" w:hAnsiTheme="minorHAnsi" w:cstheme="minorHAnsi"/>
          <w:b/>
          <w:bCs/>
          <w:szCs w:val="24"/>
        </w:rPr>
        <w:t xml:space="preserve"> em endereços da </w:t>
      </w:r>
      <w:r w:rsidR="00D3396B" w:rsidRPr="00C54AD2">
        <w:rPr>
          <w:rFonts w:asciiTheme="minorHAnsi" w:hAnsiTheme="minorHAnsi" w:cstheme="minorHAnsi"/>
          <w:b/>
          <w:bCs/>
          <w:szCs w:val="24"/>
        </w:rPr>
        <w:t>A</w:t>
      </w:r>
      <w:r w:rsidR="001807BE" w:rsidRPr="00C54AD2">
        <w:rPr>
          <w:rFonts w:asciiTheme="minorHAnsi" w:hAnsiTheme="minorHAnsi" w:cstheme="minorHAnsi"/>
          <w:b/>
          <w:bCs/>
          <w:szCs w:val="24"/>
        </w:rPr>
        <w:t xml:space="preserve">dministração </w:t>
      </w:r>
      <w:r w:rsidR="00D3396B" w:rsidRPr="00C54AD2">
        <w:rPr>
          <w:rFonts w:asciiTheme="minorHAnsi" w:hAnsiTheme="minorHAnsi" w:cstheme="minorHAnsi"/>
          <w:b/>
          <w:bCs/>
          <w:szCs w:val="24"/>
        </w:rPr>
        <w:t>D</w:t>
      </w:r>
      <w:r w:rsidR="001807BE" w:rsidRPr="00C54AD2">
        <w:rPr>
          <w:rFonts w:asciiTheme="minorHAnsi" w:hAnsiTheme="minorHAnsi" w:cstheme="minorHAnsi"/>
          <w:b/>
          <w:bCs/>
          <w:szCs w:val="24"/>
        </w:rPr>
        <w:t xml:space="preserve">ireta e </w:t>
      </w:r>
      <w:r w:rsidR="00D3396B" w:rsidRPr="00C54AD2">
        <w:rPr>
          <w:rFonts w:asciiTheme="minorHAnsi" w:hAnsiTheme="minorHAnsi" w:cstheme="minorHAnsi"/>
          <w:b/>
          <w:bCs/>
          <w:szCs w:val="24"/>
        </w:rPr>
        <w:t>I</w:t>
      </w:r>
      <w:r w:rsidR="001807BE" w:rsidRPr="00C54AD2">
        <w:rPr>
          <w:rFonts w:asciiTheme="minorHAnsi" w:hAnsiTheme="minorHAnsi" w:cstheme="minorHAnsi"/>
          <w:b/>
          <w:bCs/>
          <w:szCs w:val="24"/>
        </w:rPr>
        <w:t>ndireta da Prefeitura do Município de São Paulo ou em endereços a serem indicados pela Contratante</w:t>
      </w:r>
      <w:r w:rsidR="004A66B6" w:rsidRPr="00C54AD2">
        <w:rPr>
          <w:rFonts w:asciiTheme="minorHAnsi" w:hAnsiTheme="minorHAnsi" w:cstheme="minorHAnsi"/>
          <w:b/>
          <w:bCs/>
          <w:szCs w:val="24"/>
        </w:rPr>
        <w:t xml:space="preserve">), </w:t>
      </w:r>
      <w:r w:rsidR="00B400C3" w:rsidRPr="00C54AD2">
        <w:rPr>
          <w:rFonts w:asciiTheme="minorHAnsi" w:hAnsiTheme="minorHAnsi" w:cstheme="minorHAnsi"/>
          <w:b/>
          <w:snapToGrid w:val="0"/>
          <w:szCs w:val="24"/>
        </w:rPr>
        <w:t xml:space="preserve">Processo </w:t>
      </w:r>
      <w:r w:rsidR="00220405" w:rsidRPr="00C54AD2">
        <w:rPr>
          <w:rFonts w:asciiTheme="minorHAnsi" w:hAnsiTheme="minorHAnsi" w:cstheme="minorHAnsi"/>
          <w:b/>
          <w:snapToGrid w:val="0"/>
          <w:szCs w:val="24"/>
        </w:rPr>
        <w:t>SEI N</w:t>
      </w:r>
      <w:r w:rsidR="00B400C3" w:rsidRPr="00C54AD2">
        <w:rPr>
          <w:rFonts w:asciiTheme="minorHAnsi" w:hAnsiTheme="minorHAnsi" w:cstheme="minorHAnsi"/>
          <w:b/>
          <w:snapToGrid w:val="0"/>
          <w:szCs w:val="24"/>
        </w:rPr>
        <w:t xml:space="preserve">° </w:t>
      </w:r>
      <w:r w:rsidR="001807BE" w:rsidRPr="00C54AD2">
        <w:rPr>
          <w:rFonts w:asciiTheme="minorHAnsi" w:hAnsiTheme="minorHAnsi" w:cstheme="minorHAnsi"/>
          <w:b/>
          <w:snapToGrid w:val="0"/>
          <w:szCs w:val="24"/>
        </w:rPr>
        <w:t>7010.2021/0012661-0</w:t>
      </w:r>
      <w:r w:rsidR="00B400C3" w:rsidRPr="00C54AD2">
        <w:rPr>
          <w:rFonts w:asciiTheme="minorHAnsi" w:hAnsiTheme="minorHAnsi" w:cstheme="minorHAnsi"/>
          <w:b/>
          <w:snapToGrid w:val="0"/>
          <w:szCs w:val="24"/>
        </w:rPr>
        <w:t>.</w:t>
      </w:r>
    </w:p>
    <w:p w14:paraId="1F1E9756" w14:textId="77777777" w:rsidR="00436A2F" w:rsidRPr="00C54AD2" w:rsidRDefault="00436A2F" w:rsidP="00B400C3">
      <w:pPr>
        <w:rPr>
          <w:rFonts w:asciiTheme="minorHAnsi" w:hAnsiTheme="minorHAnsi" w:cstheme="minorHAnsi"/>
          <w:sz w:val="24"/>
          <w:szCs w:val="24"/>
        </w:rPr>
      </w:pPr>
    </w:p>
    <w:p w14:paraId="73A07D7B" w14:textId="0F9442EC" w:rsidR="00436A2F" w:rsidRPr="00C54AD2" w:rsidRDefault="00436A2F" w:rsidP="007C4631">
      <w:pPr>
        <w:pStyle w:val="Corpodetexto"/>
        <w:spacing w:line="360" w:lineRule="auto"/>
        <w:rPr>
          <w:rFonts w:asciiTheme="minorHAnsi" w:hAnsiTheme="minorHAnsi" w:cstheme="minorHAnsi"/>
          <w:snapToGrid w:val="0"/>
          <w:szCs w:val="24"/>
        </w:rPr>
      </w:pPr>
      <w:r w:rsidRPr="00C54AD2">
        <w:rPr>
          <w:rFonts w:asciiTheme="minorHAnsi" w:hAnsiTheme="minorHAnsi" w:cstheme="minorHAnsi"/>
          <w:snapToGrid w:val="0"/>
          <w:szCs w:val="24"/>
        </w:rPr>
        <w:t>((TEXTO))A ((NG))</w:t>
      </w:r>
      <w:r w:rsidRPr="00C54AD2">
        <w:rPr>
          <w:rFonts w:asciiTheme="minorHAnsi" w:hAnsiTheme="minorHAnsi" w:cstheme="minorHAnsi"/>
          <w:b/>
          <w:szCs w:val="24"/>
        </w:rPr>
        <w:t>EMPRESA DE TECNOLOGIA DA INFORMAÇÃO E COMUNICAÇÃO DO MUNICÍPIO DE SÃO PAULO – PRODAM-SP S/A.</w:t>
      </w:r>
      <w:r w:rsidRPr="00C54AD2">
        <w:rPr>
          <w:rFonts w:asciiTheme="minorHAnsi" w:hAnsiTheme="minorHAnsi" w:cstheme="minorHAnsi"/>
          <w:snapToGrid w:val="0"/>
          <w:szCs w:val="24"/>
        </w:rPr>
        <w:t>((CL)), promove a presente  ((NG))</w:t>
      </w:r>
      <w:r w:rsidRPr="00C54AD2">
        <w:rPr>
          <w:rFonts w:asciiTheme="minorHAnsi" w:hAnsiTheme="minorHAnsi" w:cstheme="minorHAnsi"/>
          <w:b/>
          <w:snapToGrid w:val="0"/>
          <w:szCs w:val="24"/>
        </w:rPr>
        <w:t>CONSULTA TÉCNICA</w:t>
      </w:r>
      <w:r w:rsidRPr="00C54AD2">
        <w:rPr>
          <w:rFonts w:asciiTheme="minorHAnsi" w:hAnsiTheme="minorHAnsi" w:cstheme="minorHAnsi"/>
          <w:snapToGrid w:val="0"/>
          <w:szCs w:val="24"/>
        </w:rPr>
        <w:t>((CL)), objetivando colher subsídios técnicos que poderão ser utilizados na elaboração da versão final do Termo de Referência para futura realização de certame licitatório para ((NG))</w:t>
      </w:r>
      <w:r w:rsidRPr="00C54AD2">
        <w:rPr>
          <w:rFonts w:asciiTheme="minorHAnsi" w:hAnsiTheme="minorHAnsi" w:cstheme="minorHAnsi"/>
          <w:b/>
          <w:snapToGrid w:val="0"/>
          <w:szCs w:val="24"/>
        </w:rPr>
        <w:t>”</w:t>
      </w:r>
      <w:r w:rsidR="00283A3D" w:rsidRPr="00C54AD2">
        <w:rPr>
          <w:rFonts w:asciiTheme="minorHAnsi" w:hAnsiTheme="minorHAnsi" w:cstheme="minorHAnsi"/>
          <w:b/>
          <w:bCs/>
          <w:szCs w:val="24"/>
        </w:rPr>
        <w:t xml:space="preserve"> Contratação de Empresa ou Consórcio de Empresas Especializadas, com a finalidade principal de Prestação de Serviços de Conectividade com Segurança, Filtro de Conteúdo e funcionalidades de SD-WAN utilizando um equipamento CPE com um Link de Conectividade Simétrico (LCS) mais um Link de Internet Banda Larga (LIB), e alguns serviços adicionais de comunicação, descritos neste TR, que deverão ser instalados em endereços da Administração Direta e Indireta da Prefeitura do Município de São Paulo ou em endereços a serem indicados pela </w:t>
      </w:r>
      <w:proofErr w:type="gramStart"/>
      <w:r w:rsidR="00283A3D" w:rsidRPr="00C54AD2">
        <w:rPr>
          <w:rFonts w:asciiTheme="minorHAnsi" w:hAnsiTheme="minorHAnsi" w:cstheme="minorHAnsi"/>
          <w:b/>
          <w:bCs/>
          <w:szCs w:val="24"/>
        </w:rPr>
        <w:t>Contratante</w:t>
      </w:r>
      <w:r w:rsidRPr="00C54AD2">
        <w:rPr>
          <w:rFonts w:asciiTheme="minorHAnsi" w:hAnsiTheme="minorHAnsi" w:cstheme="minorHAnsi"/>
          <w:b/>
          <w:spacing w:val="-6"/>
          <w:szCs w:val="24"/>
        </w:rPr>
        <w:t>”</w:t>
      </w:r>
      <w:r w:rsidRPr="00C54AD2">
        <w:rPr>
          <w:rFonts w:asciiTheme="minorHAnsi" w:hAnsiTheme="minorHAnsi" w:cstheme="minorHAnsi"/>
          <w:spacing w:val="-6"/>
          <w:szCs w:val="24"/>
        </w:rPr>
        <w:t>(</w:t>
      </w:r>
      <w:proofErr w:type="gramEnd"/>
      <w:r w:rsidRPr="00C54AD2">
        <w:rPr>
          <w:rFonts w:asciiTheme="minorHAnsi" w:hAnsiTheme="minorHAnsi" w:cstheme="minorHAnsi"/>
          <w:spacing w:val="-6"/>
          <w:szCs w:val="24"/>
        </w:rPr>
        <w:t>(</w:t>
      </w:r>
      <w:r w:rsidRPr="00C54AD2">
        <w:rPr>
          <w:rFonts w:asciiTheme="minorHAnsi" w:hAnsiTheme="minorHAnsi" w:cstheme="minorHAnsi"/>
          <w:b/>
          <w:spacing w:val="-6"/>
          <w:szCs w:val="24"/>
        </w:rPr>
        <w:t>C</w:t>
      </w:r>
      <w:r w:rsidRPr="00C54AD2">
        <w:rPr>
          <w:rFonts w:asciiTheme="minorHAnsi" w:hAnsiTheme="minorHAnsi" w:cstheme="minorHAnsi"/>
          <w:snapToGrid w:val="0"/>
          <w:szCs w:val="24"/>
        </w:rPr>
        <w:t>L)), mediante as seguintes regras e condições:</w:t>
      </w:r>
    </w:p>
    <w:p w14:paraId="6EFABD35" w14:textId="77777777" w:rsidR="00436A2F" w:rsidRPr="00C54AD2" w:rsidRDefault="00436A2F" w:rsidP="007C4631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24399F41" w14:textId="77777777" w:rsidR="00436A2F" w:rsidRPr="00C54AD2" w:rsidRDefault="00436A2F" w:rsidP="007C4631">
      <w:pPr>
        <w:rPr>
          <w:rFonts w:asciiTheme="minorHAnsi" w:hAnsiTheme="minorHAnsi" w:cstheme="minorHAnsi"/>
          <w:sz w:val="24"/>
          <w:szCs w:val="24"/>
        </w:rPr>
      </w:pPr>
      <w:r w:rsidRPr="00C54AD2">
        <w:rPr>
          <w:rFonts w:asciiTheme="minorHAnsi" w:hAnsiTheme="minorHAnsi" w:cstheme="minorHAnsi"/>
          <w:sz w:val="24"/>
          <w:szCs w:val="24"/>
        </w:rPr>
        <w:t>O Termo de Referência encontra-se disponível no Portal da PRODAM-SP</w:t>
      </w:r>
    </w:p>
    <w:p w14:paraId="65FF8C9C" w14:textId="5F916C82" w:rsidR="00436A2F" w:rsidRPr="00C54AD2" w:rsidRDefault="004E56AF" w:rsidP="00436A2F">
      <w:pPr>
        <w:rPr>
          <w:rFonts w:asciiTheme="minorHAnsi" w:hAnsiTheme="minorHAnsi" w:cstheme="minorHAnsi"/>
          <w:b/>
          <w:sz w:val="24"/>
          <w:szCs w:val="24"/>
        </w:rPr>
      </w:pPr>
      <w:hyperlink r:id="rId7" w:history="1">
        <w:r w:rsidR="00C54AD2" w:rsidRPr="00C54AD2">
          <w:rPr>
            <w:rStyle w:val="Hyperlink"/>
            <w:rFonts w:asciiTheme="minorHAnsi" w:hAnsiTheme="minorHAnsi" w:cstheme="minorHAnsi"/>
            <w:b/>
            <w:sz w:val="24"/>
            <w:szCs w:val="24"/>
          </w:rPr>
          <w:t>https://portal.prodam.sp.gov.br/acesso_a_informacao/consultas-tecnicas/</w:t>
        </w:r>
      </w:hyperlink>
    </w:p>
    <w:p w14:paraId="045EF7CA" w14:textId="77777777" w:rsidR="00C54AD2" w:rsidRPr="00C54AD2" w:rsidRDefault="00C54AD2" w:rsidP="00436A2F">
      <w:pPr>
        <w:rPr>
          <w:rFonts w:asciiTheme="minorHAnsi" w:hAnsiTheme="minorHAnsi" w:cstheme="minorHAnsi"/>
          <w:b/>
          <w:sz w:val="24"/>
          <w:szCs w:val="24"/>
        </w:rPr>
      </w:pPr>
    </w:p>
    <w:p w14:paraId="0D22A30A" w14:textId="4A3CFE89" w:rsidR="00436A2F" w:rsidRPr="00C54AD2" w:rsidRDefault="00436A2F" w:rsidP="00CD3C5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54AD2">
        <w:rPr>
          <w:rFonts w:asciiTheme="minorHAnsi" w:hAnsiTheme="minorHAnsi" w:cstheme="minorHAnsi"/>
          <w:b/>
          <w:sz w:val="24"/>
          <w:szCs w:val="24"/>
        </w:rPr>
        <w:t>((NG</w:t>
      </w:r>
      <w:proofErr w:type="gramStart"/>
      <w:r w:rsidRPr="00C54AD2">
        <w:rPr>
          <w:rFonts w:asciiTheme="minorHAnsi" w:hAnsiTheme="minorHAnsi" w:cstheme="minorHAnsi"/>
          <w:b/>
          <w:sz w:val="24"/>
          <w:szCs w:val="24"/>
        </w:rPr>
        <w:t>))Os</w:t>
      </w:r>
      <w:proofErr w:type="gramEnd"/>
      <w:r w:rsidRPr="00C54AD2">
        <w:rPr>
          <w:rFonts w:asciiTheme="minorHAnsi" w:hAnsiTheme="minorHAnsi" w:cstheme="minorHAnsi"/>
          <w:b/>
          <w:sz w:val="24"/>
          <w:szCs w:val="24"/>
        </w:rPr>
        <w:t xml:space="preserve"> interessados poderão encaminhar esclarecimentos, apresentando sugestões ou opiniões, enviando e-mail, devidamente identificado, </w:t>
      </w:r>
      <w:r w:rsidR="00464B92" w:rsidRPr="00C54AD2">
        <w:rPr>
          <w:rFonts w:asciiTheme="minorHAnsi" w:hAnsiTheme="minorHAnsi" w:cstheme="minorHAnsi"/>
          <w:b/>
          <w:sz w:val="24"/>
          <w:szCs w:val="24"/>
        </w:rPr>
        <w:t>n</w:t>
      </w:r>
      <w:r w:rsidRPr="00C54AD2">
        <w:rPr>
          <w:rFonts w:asciiTheme="minorHAnsi" w:hAnsiTheme="minorHAnsi" w:cstheme="minorHAnsi"/>
          <w:b/>
          <w:sz w:val="24"/>
          <w:szCs w:val="24"/>
        </w:rPr>
        <w:t>o</w:t>
      </w:r>
      <w:r w:rsidR="00464B92" w:rsidRPr="00C54AD2">
        <w:rPr>
          <w:rFonts w:asciiTheme="minorHAnsi" w:hAnsiTheme="minorHAnsi" w:cstheme="minorHAnsi"/>
          <w:b/>
          <w:sz w:val="24"/>
          <w:szCs w:val="24"/>
        </w:rPr>
        <w:t xml:space="preserve"> endereço eletrônico</w:t>
      </w:r>
      <w:r w:rsidR="00CD3C52" w:rsidRPr="00C54A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D3C52" w:rsidRPr="00C54AD2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arpconectividade@prodam.sp.gov.br</w:t>
      </w:r>
      <w:r w:rsidRPr="00C54AD2">
        <w:rPr>
          <w:rFonts w:asciiTheme="minorHAnsi" w:hAnsiTheme="minorHAnsi" w:cstheme="minorHAnsi"/>
          <w:color w:val="1F497D"/>
          <w:sz w:val="24"/>
          <w:szCs w:val="24"/>
        </w:rPr>
        <w:t xml:space="preserve"> </w:t>
      </w:r>
      <w:r w:rsidRPr="00C54AD2">
        <w:rPr>
          <w:rFonts w:asciiTheme="minorHAnsi" w:hAnsiTheme="minorHAnsi" w:cstheme="minorHAnsi"/>
          <w:b/>
          <w:sz w:val="24"/>
          <w:szCs w:val="24"/>
        </w:rPr>
        <w:t xml:space="preserve">até o próximo dia </w:t>
      </w:r>
      <w:r w:rsidR="00CD3C52" w:rsidRPr="00C54AD2">
        <w:rPr>
          <w:rFonts w:asciiTheme="minorHAnsi" w:hAnsiTheme="minorHAnsi" w:cstheme="minorHAnsi"/>
          <w:b/>
          <w:sz w:val="24"/>
          <w:szCs w:val="24"/>
        </w:rPr>
        <w:t>10/02/2022</w:t>
      </w:r>
      <w:r w:rsidRPr="00C54AD2">
        <w:rPr>
          <w:rFonts w:asciiTheme="minorHAnsi" w:hAnsiTheme="minorHAnsi" w:cstheme="minorHAnsi"/>
          <w:b/>
          <w:sz w:val="24"/>
          <w:szCs w:val="24"/>
        </w:rPr>
        <w:t xml:space="preserve"> ((CL)).</w:t>
      </w:r>
    </w:p>
    <w:p w14:paraId="04D570B5" w14:textId="77777777" w:rsidR="00436A2F" w:rsidRPr="00C54AD2" w:rsidRDefault="00436A2F" w:rsidP="00CD3C5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B517A77" w14:textId="77777777" w:rsidR="00436A2F" w:rsidRPr="00C54AD2" w:rsidRDefault="00436A2F" w:rsidP="00436A2F">
      <w:pPr>
        <w:rPr>
          <w:rFonts w:asciiTheme="minorHAnsi" w:hAnsiTheme="minorHAnsi" w:cstheme="minorHAnsi"/>
          <w:b/>
          <w:sz w:val="24"/>
          <w:szCs w:val="24"/>
        </w:rPr>
      </w:pPr>
    </w:p>
    <w:p w14:paraId="0AD68F98" w14:textId="77777777" w:rsidR="00464B92" w:rsidRPr="00C54AD2" w:rsidRDefault="00464B92" w:rsidP="00436A2F">
      <w:pPr>
        <w:rPr>
          <w:rFonts w:asciiTheme="minorHAnsi" w:hAnsiTheme="minorHAnsi" w:cstheme="minorHAnsi"/>
          <w:b/>
          <w:sz w:val="24"/>
          <w:szCs w:val="24"/>
        </w:rPr>
      </w:pPr>
    </w:p>
    <w:p w14:paraId="4A8F3292" w14:textId="77777777" w:rsidR="00436A2F" w:rsidRPr="00C54AD2" w:rsidRDefault="00436A2F" w:rsidP="00436A2F">
      <w:pPr>
        <w:rPr>
          <w:rFonts w:asciiTheme="minorHAnsi" w:hAnsiTheme="minorHAnsi" w:cstheme="minorHAnsi"/>
          <w:b/>
          <w:sz w:val="24"/>
          <w:szCs w:val="24"/>
        </w:rPr>
      </w:pPr>
    </w:p>
    <w:p w14:paraId="33BAF548" w14:textId="77777777" w:rsidR="00464B92" w:rsidRPr="00C54AD2" w:rsidRDefault="00464B92" w:rsidP="004E56AF">
      <w:pPr>
        <w:tabs>
          <w:tab w:val="left" w:pos="4962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54AD2">
        <w:rPr>
          <w:rFonts w:asciiTheme="minorHAnsi" w:hAnsiTheme="minorHAnsi" w:cstheme="minorHAnsi"/>
          <w:b/>
          <w:bCs/>
          <w:sz w:val="24"/>
          <w:szCs w:val="24"/>
        </w:rPr>
        <w:t>JOHANN NOGUEIRA DANTAS</w:t>
      </w:r>
      <w:r w:rsidRPr="00C54AD2">
        <w:rPr>
          <w:rFonts w:asciiTheme="minorHAnsi" w:hAnsiTheme="minorHAnsi" w:cstheme="minorHAnsi"/>
          <w:b/>
          <w:bCs/>
          <w:sz w:val="24"/>
          <w:szCs w:val="24"/>
        </w:rPr>
        <w:tab/>
        <w:t>ANTONIO CELSO DE P. ALBUQUERQUE FILHO</w:t>
      </w:r>
    </w:p>
    <w:p w14:paraId="26609231" w14:textId="77777777" w:rsidR="00464B92" w:rsidRPr="00C54AD2" w:rsidRDefault="00464B92" w:rsidP="00464B92">
      <w:pPr>
        <w:tabs>
          <w:tab w:val="left" w:pos="482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AD2">
        <w:rPr>
          <w:rFonts w:asciiTheme="minorHAnsi" w:hAnsiTheme="minorHAnsi" w:cstheme="minorHAnsi"/>
          <w:sz w:val="24"/>
          <w:szCs w:val="24"/>
        </w:rPr>
        <w:t>Diretor de Administração e Finanças (Interino)</w:t>
      </w:r>
      <w:r w:rsidRPr="00C54AD2">
        <w:rPr>
          <w:rFonts w:asciiTheme="minorHAnsi" w:hAnsiTheme="minorHAnsi" w:cstheme="minorHAnsi"/>
          <w:sz w:val="24"/>
          <w:szCs w:val="24"/>
        </w:rPr>
        <w:tab/>
        <w:t>Diretor de Infraestrutura e Tecnologia (interino)</w:t>
      </w:r>
    </w:p>
    <w:sectPr w:rsidR="00464B92" w:rsidRPr="00C54AD2" w:rsidSect="00464B92">
      <w:headerReference w:type="default" r:id="rId8"/>
      <w:pgSz w:w="11907" w:h="16840" w:code="9"/>
      <w:pgMar w:top="1418" w:right="70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9D062" w14:textId="77777777" w:rsidR="007F2CB1" w:rsidRDefault="007F2CB1">
      <w:r>
        <w:separator/>
      </w:r>
    </w:p>
  </w:endnote>
  <w:endnote w:type="continuationSeparator" w:id="0">
    <w:p w14:paraId="2C0BBFFF" w14:textId="77777777" w:rsidR="007F2CB1" w:rsidRDefault="007F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DDCBB" w14:textId="77777777" w:rsidR="007F2CB1" w:rsidRDefault="007F2CB1">
      <w:r>
        <w:separator/>
      </w:r>
    </w:p>
  </w:footnote>
  <w:footnote w:type="continuationSeparator" w:id="0">
    <w:p w14:paraId="69E121B3" w14:textId="77777777" w:rsidR="007F2CB1" w:rsidRDefault="007F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649D" w14:textId="77777777" w:rsidR="00B76C76" w:rsidRPr="009B4FEA" w:rsidRDefault="00240E9A" w:rsidP="009B4FEA">
    <w:pPr>
      <w:pStyle w:val="Cabealho"/>
    </w:pPr>
    <w:r>
      <w:rPr>
        <w:noProof/>
      </w:rPr>
      <w:drawing>
        <wp:inline distT="0" distB="0" distL="0" distR="0" wp14:anchorId="1C721CF8" wp14:editId="60CE2391">
          <wp:extent cx="1447800" cy="628650"/>
          <wp:effectExtent l="0" t="0" r="0" b="0"/>
          <wp:docPr id="8" name="Imagem 8" descr="logo_compl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mpl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01D3D"/>
    <w:multiLevelType w:val="multilevel"/>
    <w:tmpl w:val="8B5854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14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8A"/>
    <w:rsid w:val="00003D9E"/>
    <w:rsid w:val="0002532B"/>
    <w:rsid w:val="00025958"/>
    <w:rsid w:val="00025D31"/>
    <w:rsid w:val="00027F3D"/>
    <w:rsid w:val="00035044"/>
    <w:rsid w:val="00035063"/>
    <w:rsid w:val="00035FF5"/>
    <w:rsid w:val="00041131"/>
    <w:rsid w:val="00045A5D"/>
    <w:rsid w:val="000468F9"/>
    <w:rsid w:val="00052D22"/>
    <w:rsid w:val="00081AC7"/>
    <w:rsid w:val="000938ED"/>
    <w:rsid w:val="0009766A"/>
    <w:rsid w:val="000A2E03"/>
    <w:rsid w:val="000A52F0"/>
    <w:rsid w:val="000A5FD9"/>
    <w:rsid w:val="000B04EB"/>
    <w:rsid w:val="000B2AAF"/>
    <w:rsid w:val="000B2B22"/>
    <w:rsid w:val="000C53C5"/>
    <w:rsid w:val="000C5EE4"/>
    <w:rsid w:val="00102347"/>
    <w:rsid w:val="00112D15"/>
    <w:rsid w:val="00115AB0"/>
    <w:rsid w:val="00117885"/>
    <w:rsid w:val="00124296"/>
    <w:rsid w:val="00130D6C"/>
    <w:rsid w:val="00145CD2"/>
    <w:rsid w:val="00153768"/>
    <w:rsid w:val="00155273"/>
    <w:rsid w:val="0015739B"/>
    <w:rsid w:val="00173518"/>
    <w:rsid w:val="001807BE"/>
    <w:rsid w:val="0018561F"/>
    <w:rsid w:val="00192E09"/>
    <w:rsid w:val="00193148"/>
    <w:rsid w:val="00196084"/>
    <w:rsid w:val="001A22F0"/>
    <w:rsid w:val="001B5AE5"/>
    <w:rsid w:val="001B78CB"/>
    <w:rsid w:val="001C0159"/>
    <w:rsid w:val="001F012C"/>
    <w:rsid w:val="00201B85"/>
    <w:rsid w:val="00202FD4"/>
    <w:rsid w:val="00217973"/>
    <w:rsid w:val="00220405"/>
    <w:rsid w:val="002241AC"/>
    <w:rsid w:val="00231A44"/>
    <w:rsid w:val="00240E9A"/>
    <w:rsid w:val="002423A9"/>
    <w:rsid w:val="002449D6"/>
    <w:rsid w:val="0025693C"/>
    <w:rsid w:val="00264BBB"/>
    <w:rsid w:val="00266246"/>
    <w:rsid w:val="002718CE"/>
    <w:rsid w:val="0027220C"/>
    <w:rsid w:val="0028176C"/>
    <w:rsid w:val="00283A3D"/>
    <w:rsid w:val="00285ED5"/>
    <w:rsid w:val="00286270"/>
    <w:rsid w:val="0029115C"/>
    <w:rsid w:val="00291CFA"/>
    <w:rsid w:val="00294390"/>
    <w:rsid w:val="002B3CC0"/>
    <w:rsid w:val="002C19D3"/>
    <w:rsid w:val="002C454E"/>
    <w:rsid w:val="002D0C43"/>
    <w:rsid w:val="002F3291"/>
    <w:rsid w:val="002F5ECD"/>
    <w:rsid w:val="0030102E"/>
    <w:rsid w:val="003129DF"/>
    <w:rsid w:val="003147D2"/>
    <w:rsid w:val="003238BE"/>
    <w:rsid w:val="003301B1"/>
    <w:rsid w:val="003431AE"/>
    <w:rsid w:val="003537A7"/>
    <w:rsid w:val="00357C24"/>
    <w:rsid w:val="00371121"/>
    <w:rsid w:val="003904EF"/>
    <w:rsid w:val="00394DEB"/>
    <w:rsid w:val="003A3175"/>
    <w:rsid w:val="003D4A5F"/>
    <w:rsid w:val="003F062C"/>
    <w:rsid w:val="00401BCC"/>
    <w:rsid w:val="00406C0B"/>
    <w:rsid w:val="004128D7"/>
    <w:rsid w:val="00416A7C"/>
    <w:rsid w:val="00416FF1"/>
    <w:rsid w:val="00420822"/>
    <w:rsid w:val="004316C7"/>
    <w:rsid w:val="00436A2F"/>
    <w:rsid w:val="00437DBB"/>
    <w:rsid w:val="00443179"/>
    <w:rsid w:val="0045352F"/>
    <w:rsid w:val="00454196"/>
    <w:rsid w:val="00454403"/>
    <w:rsid w:val="004646AC"/>
    <w:rsid w:val="00464B92"/>
    <w:rsid w:val="00465A52"/>
    <w:rsid w:val="00470A0E"/>
    <w:rsid w:val="00474108"/>
    <w:rsid w:val="0047462E"/>
    <w:rsid w:val="00487346"/>
    <w:rsid w:val="0049354D"/>
    <w:rsid w:val="004A21EB"/>
    <w:rsid w:val="004A49ED"/>
    <w:rsid w:val="004A66B6"/>
    <w:rsid w:val="004B053E"/>
    <w:rsid w:val="004C670C"/>
    <w:rsid w:val="004D4929"/>
    <w:rsid w:val="004D49C1"/>
    <w:rsid w:val="004D5FDA"/>
    <w:rsid w:val="004E27CC"/>
    <w:rsid w:val="004E305C"/>
    <w:rsid w:val="004E56AF"/>
    <w:rsid w:val="004E5883"/>
    <w:rsid w:val="004E6039"/>
    <w:rsid w:val="004F7DCB"/>
    <w:rsid w:val="00500161"/>
    <w:rsid w:val="00510C3B"/>
    <w:rsid w:val="005173B0"/>
    <w:rsid w:val="00537747"/>
    <w:rsid w:val="00555FFE"/>
    <w:rsid w:val="00556839"/>
    <w:rsid w:val="005609BC"/>
    <w:rsid w:val="0056223E"/>
    <w:rsid w:val="00573B81"/>
    <w:rsid w:val="00575088"/>
    <w:rsid w:val="00575802"/>
    <w:rsid w:val="0058390C"/>
    <w:rsid w:val="00586BD8"/>
    <w:rsid w:val="00592784"/>
    <w:rsid w:val="0059682E"/>
    <w:rsid w:val="005A60C6"/>
    <w:rsid w:val="005B664C"/>
    <w:rsid w:val="005C0898"/>
    <w:rsid w:val="005C4B57"/>
    <w:rsid w:val="005D3A61"/>
    <w:rsid w:val="005D6784"/>
    <w:rsid w:val="005D6A04"/>
    <w:rsid w:val="005E294B"/>
    <w:rsid w:val="005E5C77"/>
    <w:rsid w:val="005E5C79"/>
    <w:rsid w:val="005E774C"/>
    <w:rsid w:val="005F64E5"/>
    <w:rsid w:val="00600160"/>
    <w:rsid w:val="00612787"/>
    <w:rsid w:val="0061329C"/>
    <w:rsid w:val="00620723"/>
    <w:rsid w:val="00622800"/>
    <w:rsid w:val="0062739C"/>
    <w:rsid w:val="006312CF"/>
    <w:rsid w:val="00637F4A"/>
    <w:rsid w:val="006645C0"/>
    <w:rsid w:val="00670C94"/>
    <w:rsid w:val="00681D39"/>
    <w:rsid w:val="00694135"/>
    <w:rsid w:val="00697C7E"/>
    <w:rsid w:val="006A6286"/>
    <w:rsid w:val="006B1170"/>
    <w:rsid w:val="006C1BD6"/>
    <w:rsid w:val="006D12F5"/>
    <w:rsid w:val="006D4138"/>
    <w:rsid w:val="006E322B"/>
    <w:rsid w:val="006E41A3"/>
    <w:rsid w:val="006E5A6A"/>
    <w:rsid w:val="006F6441"/>
    <w:rsid w:val="007019B2"/>
    <w:rsid w:val="00703662"/>
    <w:rsid w:val="00712148"/>
    <w:rsid w:val="00713209"/>
    <w:rsid w:val="00717981"/>
    <w:rsid w:val="00717C4D"/>
    <w:rsid w:val="0072361F"/>
    <w:rsid w:val="00745EDC"/>
    <w:rsid w:val="00784044"/>
    <w:rsid w:val="00784E6D"/>
    <w:rsid w:val="007857FC"/>
    <w:rsid w:val="00786D03"/>
    <w:rsid w:val="00796C20"/>
    <w:rsid w:val="007A6297"/>
    <w:rsid w:val="007C1F71"/>
    <w:rsid w:val="007C4631"/>
    <w:rsid w:val="007E34C0"/>
    <w:rsid w:val="007F1ECD"/>
    <w:rsid w:val="007F2CB1"/>
    <w:rsid w:val="007F43FA"/>
    <w:rsid w:val="0080120D"/>
    <w:rsid w:val="00813572"/>
    <w:rsid w:val="0081766B"/>
    <w:rsid w:val="00817A84"/>
    <w:rsid w:val="008225D6"/>
    <w:rsid w:val="00825AE4"/>
    <w:rsid w:val="00836898"/>
    <w:rsid w:val="008424D5"/>
    <w:rsid w:val="008426B9"/>
    <w:rsid w:val="00850F08"/>
    <w:rsid w:val="008518DC"/>
    <w:rsid w:val="008534B0"/>
    <w:rsid w:val="00855CBA"/>
    <w:rsid w:val="008646A8"/>
    <w:rsid w:val="00864BC6"/>
    <w:rsid w:val="00874F46"/>
    <w:rsid w:val="00876249"/>
    <w:rsid w:val="008763D7"/>
    <w:rsid w:val="00876A6F"/>
    <w:rsid w:val="00877B33"/>
    <w:rsid w:val="00896518"/>
    <w:rsid w:val="008A1CE7"/>
    <w:rsid w:val="008B29F8"/>
    <w:rsid w:val="008B492B"/>
    <w:rsid w:val="008B49CD"/>
    <w:rsid w:val="008C4AE8"/>
    <w:rsid w:val="008E59A0"/>
    <w:rsid w:val="008F1941"/>
    <w:rsid w:val="008F4E91"/>
    <w:rsid w:val="008F5EC5"/>
    <w:rsid w:val="009037AC"/>
    <w:rsid w:val="00911852"/>
    <w:rsid w:val="00927674"/>
    <w:rsid w:val="00930954"/>
    <w:rsid w:val="0093664F"/>
    <w:rsid w:val="00943910"/>
    <w:rsid w:val="009534C8"/>
    <w:rsid w:val="00967B1E"/>
    <w:rsid w:val="00972A12"/>
    <w:rsid w:val="00990924"/>
    <w:rsid w:val="00990F8A"/>
    <w:rsid w:val="009947DE"/>
    <w:rsid w:val="009B4FEA"/>
    <w:rsid w:val="009B5403"/>
    <w:rsid w:val="009C794D"/>
    <w:rsid w:val="009E1244"/>
    <w:rsid w:val="009E50DB"/>
    <w:rsid w:val="009F44B9"/>
    <w:rsid w:val="009F477F"/>
    <w:rsid w:val="009F490D"/>
    <w:rsid w:val="009F7E1B"/>
    <w:rsid w:val="00A02E8C"/>
    <w:rsid w:val="00A02F42"/>
    <w:rsid w:val="00A1208F"/>
    <w:rsid w:val="00A22954"/>
    <w:rsid w:val="00A246A8"/>
    <w:rsid w:val="00A34DAB"/>
    <w:rsid w:val="00A37B84"/>
    <w:rsid w:val="00A4141D"/>
    <w:rsid w:val="00A42D56"/>
    <w:rsid w:val="00A569CF"/>
    <w:rsid w:val="00A664AB"/>
    <w:rsid w:val="00A727C9"/>
    <w:rsid w:val="00A733C7"/>
    <w:rsid w:val="00A75321"/>
    <w:rsid w:val="00A82D7F"/>
    <w:rsid w:val="00A8794B"/>
    <w:rsid w:val="00AA22A0"/>
    <w:rsid w:val="00AB09E1"/>
    <w:rsid w:val="00AB1B4F"/>
    <w:rsid w:val="00AC2222"/>
    <w:rsid w:val="00AC37FC"/>
    <w:rsid w:val="00AC6A43"/>
    <w:rsid w:val="00AC7800"/>
    <w:rsid w:val="00AD07AB"/>
    <w:rsid w:val="00AD0F66"/>
    <w:rsid w:val="00AD322D"/>
    <w:rsid w:val="00AD5FFA"/>
    <w:rsid w:val="00AD677F"/>
    <w:rsid w:val="00AD72CE"/>
    <w:rsid w:val="00AE0600"/>
    <w:rsid w:val="00B13F37"/>
    <w:rsid w:val="00B22B3E"/>
    <w:rsid w:val="00B40053"/>
    <w:rsid w:val="00B400C3"/>
    <w:rsid w:val="00B405FF"/>
    <w:rsid w:val="00B40B13"/>
    <w:rsid w:val="00B413AC"/>
    <w:rsid w:val="00B41E91"/>
    <w:rsid w:val="00B42498"/>
    <w:rsid w:val="00B45A6E"/>
    <w:rsid w:val="00B6710D"/>
    <w:rsid w:val="00B71729"/>
    <w:rsid w:val="00B7183C"/>
    <w:rsid w:val="00B76C76"/>
    <w:rsid w:val="00B8024C"/>
    <w:rsid w:val="00B87CF6"/>
    <w:rsid w:val="00B912E3"/>
    <w:rsid w:val="00B924C8"/>
    <w:rsid w:val="00B952D5"/>
    <w:rsid w:val="00BA0BCC"/>
    <w:rsid w:val="00BB188A"/>
    <w:rsid w:val="00BB3248"/>
    <w:rsid w:val="00BC3857"/>
    <w:rsid w:val="00BC5F8B"/>
    <w:rsid w:val="00BD7D12"/>
    <w:rsid w:val="00BE0EB5"/>
    <w:rsid w:val="00BE733D"/>
    <w:rsid w:val="00BF142A"/>
    <w:rsid w:val="00BF3AD8"/>
    <w:rsid w:val="00C05233"/>
    <w:rsid w:val="00C1342F"/>
    <w:rsid w:val="00C1623E"/>
    <w:rsid w:val="00C210AD"/>
    <w:rsid w:val="00C21B87"/>
    <w:rsid w:val="00C22A61"/>
    <w:rsid w:val="00C25907"/>
    <w:rsid w:val="00C306F1"/>
    <w:rsid w:val="00C36C87"/>
    <w:rsid w:val="00C37F08"/>
    <w:rsid w:val="00C5095F"/>
    <w:rsid w:val="00C54AD2"/>
    <w:rsid w:val="00C82ED1"/>
    <w:rsid w:val="00CB23F9"/>
    <w:rsid w:val="00CB6BB3"/>
    <w:rsid w:val="00CC4C3D"/>
    <w:rsid w:val="00CC61C3"/>
    <w:rsid w:val="00CD3C52"/>
    <w:rsid w:val="00CD3DE5"/>
    <w:rsid w:val="00CE0D5E"/>
    <w:rsid w:val="00CF3AD1"/>
    <w:rsid w:val="00D21D10"/>
    <w:rsid w:val="00D3396B"/>
    <w:rsid w:val="00D57BAA"/>
    <w:rsid w:val="00D60094"/>
    <w:rsid w:val="00D659E8"/>
    <w:rsid w:val="00D70B27"/>
    <w:rsid w:val="00D81B91"/>
    <w:rsid w:val="00D8285A"/>
    <w:rsid w:val="00DA155D"/>
    <w:rsid w:val="00DA1F61"/>
    <w:rsid w:val="00DA5287"/>
    <w:rsid w:val="00DB6858"/>
    <w:rsid w:val="00DD16D5"/>
    <w:rsid w:val="00DD25AC"/>
    <w:rsid w:val="00DE6A5D"/>
    <w:rsid w:val="00DF24B3"/>
    <w:rsid w:val="00DF3DB8"/>
    <w:rsid w:val="00DF554C"/>
    <w:rsid w:val="00E142F6"/>
    <w:rsid w:val="00E351ED"/>
    <w:rsid w:val="00E6028E"/>
    <w:rsid w:val="00E620DB"/>
    <w:rsid w:val="00E72F0A"/>
    <w:rsid w:val="00E757BE"/>
    <w:rsid w:val="00E8242C"/>
    <w:rsid w:val="00E85755"/>
    <w:rsid w:val="00EA76FE"/>
    <w:rsid w:val="00EB211A"/>
    <w:rsid w:val="00EB6194"/>
    <w:rsid w:val="00EC146E"/>
    <w:rsid w:val="00EC4B3C"/>
    <w:rsid w:val="00EC7B9B"/>
    <w:rsid w:val="00ED4C18"/>
    <w:rsid w:val="00EE1AA4"/>
    <w:rsid w:val="00F20BEC"/>
    <w:rsid w:val="00F21A81"/>
    <w:rsid w:val="00F2592B"/>
    <w:rsid w:val="00F40E0B"/>
    <w:rsid w:val="00F40EA6"/>
    <w:rsid w:val="00F425FF"/>
    <w:rsid w:val="00F42C5F"/>
    <w:rsid w:val="00F51375"/>
    <w:rsid w:val="00F55015"/>
    <w:rsid w:val="00F83CEB"/>
    <w:rsid w:val="00F94A46"/>
    <w:rsid w:val="00FA3A8E"/>
    <w:rsid w:val="00FB5832"/>
    <w:rsid w:val="00FE7085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A6290"/>
  <w15:docId w15:val="{8D2AC338-4839-4770-BC54-2A57C5F8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i/>
      <w:sz w:val="24"/>
    </w:rPr>
  </w:style>
  <w:style w:type="paragraph" w:styleId="Ttulo4">
    <w:name w:val="heading 4"/>
    <w:basedOn w:val="Normal"/>
    <w:next w:val="Normal"/>
    <w:qFormat/>
    <w:rsid w:val="00B405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E0EB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paragraph" w:styleId="Corpodetexto">
    <w:name w:val="Body Text"/>
    <w:basedOn w:val="Normal"/>
    <w:pPr>
      <w:tabs>
        <w:tab w:val="left" w:pos="5040"/>
      </w:tabs>
      <w:spacing w:before="120" w:line="480" w:lineRule="auto"/>
      <w:jc w:val="both"/>
    </w:pPr>
    <w:rPr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odenotaderodap">
    <w:name w:val="Texto de nota de rodapé/ß"/>
    <w:basedOn w:val="Normal"/>
    <w:pPr>
      <w:widowControl w:val="0"/>
      <w:jc w:val="both"/>
    </w:pPr>
    <w:rPr>
      <w:b/>
      <w:sz w:val="24"/>
      <w:lang w:val="pt-PT"/>
    </w:rPr>
  </w:style>
  <w:style w:type="table" w:styleId="Tabelacomgrade">
    <w:name w:val="Table Grid"/>
    <w:basedOn w:val="Tabelanormal"/>
    <w:rsid w:val="00936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817A84"/>
    <w:pPr>
      <w:shd w:val="clear" w:color="auto" w:fill="000080"/>
    </w:pPr>
    <w:rPr>
      <w:rFonts w:ascii="Tahoma" w:hAnsi="Tahoma" w:cs="Tahoma"/>
    </w:rPr>
  </w:style>
  <w:style w:type="character" w:customStyle="1" w:styleId="TextosemFormataoChar">
    <w:name w:val="Texto sem Formatação Char"/>
    <w:link w:val="TextosemFormatao"/>
    <w:semiHidden/>
    <w:locked/>
    <w:rsid w:val="00FA3A8E"/>
    <w:rPr>
      <w:rFonts w:ascii="Courier New" w:hAnsi="Courier New"/>
      <w:lang w:val="pt-BR" w:eastAsia="pt-BR" w:bidi="ar-SA"/>
    </w:rPr>
  </w:style>
  <w:style w:type="character" w:styleId="nfase">
    <w:name w:val="Emphasis"/>
    <w:uiPriority w:val="20"/>
    <w:qFormat/>
    <w:rsid w:val="002423A9"/>
    <w:rPr>
      <w:b/>
      <w:bCs/>
      <w:i w:val="0"/>
      <w:iCs w:val="0"/>
    </w:rPr>
  </w:style>
  <w:style w:type="character" w:customStyle="1" w:styleId="Ttulo8Char">
    <w:name w:val="Título 8 Char"/>
    <w:link w:val="Ttulo8"/>
    <w:rsid w:val="00BE0EB5"/>
    <w:rPr>
      <w:i/>
      <w:iCs/>
      <w:sz w:val="24"/>
      <w:szCs w:val="24"/>
    </w:rPr>
  </w:style>
  <w:style w:type="paragraph" w:customStyle="1" w:styleId="ItemdalistaEspecificao">
    <w:name w:val="Item da lista (Especificação)"/>
    <w:basedOn w:val="Normal"/>
    <w:link w:val="ItemdalistaEspecificaoCarter"/>
    <w:qFormat/>
    <w:rsid w:val="009947DE"/>
    <w:pPr>
      <w:suppressAutoHyphens/>
      <w:spacing w:after="240"/>
      <w:ind w:left="567" w:hanging="283"/>
      <w:jc w:val="both"/>
    </w:pPr>
    <w:rPr>
      <w:sz w:val="24"/>
      <w:szCs w:val="24"/>
      <w:lang w:eastAsia="zh-CN"/>
    </w:rPr>
  </w:style>
  <w:style w:type="character" w:customStyle="1" w:styleId="ItemdalistaEspecificaoCarter">
    <w:name w:val="Item da lista (Especificação) Caráter"/>
    <w:link w:val="ItemdalistaEspecificao"/>
    <w:rsid w:val="009947DE"/>
    <w:rPr>
      <w:sz w:val="24"/>
      <w:szCs w:val="24"/>
      <w:lang w:eastAsia="zh-CN"/>
    </w:rPr>
  </w:style>
  <w:style w:type="character" w:styleId="Hyperlink">
    <w:name w:val="Hyperlink"/>
    <w:rsid w:val="00C306F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4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2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prodam.sp.gov.br/acesso_a_informacao/consultas-tecnic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((TITULO))PREGÃO Nº 06</vt:lpstr>
    </vt:vector>
  </TitlesOfParts>
  <Company>prodam</Company>
  <LinksUpToDate>false</LinksUpToDate>
  <CharactersWithSpaces>2243</CharactersWithSpaces>
  <SharedDoc>false</SharedDoc>
  <HLinks>
    <vt:vector size="12" baseType="variant">
      <vt:variant>
        <vt:i4>4587629</vt:i4>
      </vt:variant>
      <vt:variant>
        <vt:i4>3</vt:i4>
      </vt:variant>
      <vt:variant>
        <vt:i4>0</vt:i4>
      </vt:variant>
      <vt:variant>
        <vt:i4>5</vt:i4>
      </vt:variant>
      <vt:variant>
        <vt:lpwstr>mailto:licitacao@prodam.sp.gov.br</vt:lpwstr>
      </vt:variant>
      <vt:variant>
        <vt:lpwstr/>
      </vt:variant>
      <vt:variant>
        <vt:i4>8257612</vt:i4>
      </vt:variant>
      <vt:variant>
        <vt:i4>0</vt:i4>
      </vt:variant>
      <vt:variant>
        <vt:i4>0</vt:i4>
      </vt:variant>
      <vt:variant>
        <vt:i4>5</vt:i4>
      </vt:variant>
      <vt:variant>
        <vt:lpwstr>http://www.prefeitura.sp.gov.br/cidade/secretarias/inovacao/prodam/licitacoes/consultas_publicas/index.php?p=5551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((TITULO))PREGÃO Nº 06</dc:title>
  <dc:creator>Administrador</dc:creator>
  <cp:lastModifiedBy>Maria Helena Tozzi Ohata</cp:lastModifiedBy>
  <cp:revision>12</cp:revision>
  <cp:lastPrinted>2022-01-24T20:54:00Z</cp:lastPrinted>
  <dcterms:created xsi:type="dcterms:W3CDTF">2022-01-24T19:36:00Z</dcterms:created>
  <dcterms:modified xsi:type="dcterms:W3CDTF">2022-01-25T13:25:00Z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-66935517</vt:i4>
  </property>
  <property fmtid="{D5CDD505-2E9C-101B-9397-08002B2CF9AE}" pid="3" name="_EmailSubject">
    <vt:lpwstr/>
  </property>
  <property fmtid="{D5CDD505-2E9C-101B-9397-08002B2CF9AE}" pid="4" name="_AuthorEmail">
    <vt:lpwstr>vaniacd@prodam.sp.gov.br</vt:lpwstr>
  </property>
  <property fmtid="{D5CDD505-2E9C-101B-9397-08002B2CF9AE}" pid="5" name="_AuthorEmailDisplayName">
    <vt:lpwstr>Vânia Lúcia Costa Damaso</vt:lpwstr>
  </property>
  <property fmtid="{D5CDD505-2E9C-101B-9397-08002B2CF9AE}" pid="6" name="_ReviewingToolsShownOnce">
    <vt:lpwstr/>
  </property>
</Properties>
</file>