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1B220AB" w14:textId="77777777" w:rsidR="000D13AD" w:rsidRPr="00E050ED" w:rsidRDefault="000D13AD" w:rsidP="000D13AD">
      <w:pPr>
        <w:jc w:val="center"/>
        <w:rPr>
          <w:rFonts w:cstheme="minorHAnsi"/>
          <w:b/>
          <w:bCs/>
          <w:sz w:val="24"/>
          <w:szCs w:val="24"/>
        </w:rPr>
      </w:pPr>
      <w:r w:rsidRPr="00E050ED">
        <w:rPr>
          <w:rFonts w:cstheme="minorHAnsi"/>
          <w:b/>
          <w:bCs/>
          <w:sz w:val="24"/>
          <w:szCs w:val="24"/>
        </w:rPr>
        <w:t>AVISO DE ABERTURA</w:t>
      </w:r>
    </w:p>
    <w:p w14:paraId="299BDEFE" w14:textId="77777777" w:rsidR="000D13AD" w:rsidRPr="00E050ED" w:rsidRDefault="000D13AD" w:rsidP="000D13AD">
      <w:pPr>
        <w:rPr>
          <w:rFonts w:cstheme="minorHAnsi"/>
          <w:b/>
          <w:bCs/>
          <w:sz w:val="24"/>
          <w:szCs w:val="24"/>
        </w:rPr>
      </w:pPr>
      <w:r w:rsidRPr="00E050ED">
        <w:rPr>
          <w:rFonts w:cstheme="minorHAnsi"/>
          <w:b/>
          <w:bCs/>
          <w:sz w:val="24"/>
          <w:szCs w:val="24"/>
        </w:rPr>
        <w:t> </w:t>
      </w:r>
    </w:p>
    <w:p w14:paraId="30FCD36E" w14:textId="12E1F60A" w:rsidR="009A485C" w:rsidRPr="00E050ED" w:rsidRDefault="00FD75B8" w:rsidP="000D13AD">
      <w:pPr>
        <w:jc w:val="both"/>
        <w:rPr>
          <w:rFonts w:cstheme="minorHAnsi"/>
          <w:b/>
          <w:bCs/>
          <w:sz w:val="24"/>
          <w:szCs w:val="24"/>
        </w:rPr>
      </w:pPr>
      <w:r w:rsidRPr="00E050ED">
        <w:rPr>
          <w:rFonts w:cstheme="minorHAnsi"/>
          <w:b/>
          <w:bCs/>
          <w:sz w:val="24"/>
          <w:szCs w:val="24"/>
        </w:rPr>
        <w:t xml:space="preserve">PREGÃO ELETRÔNICO Nº </w:t>
      </w:r>
      <w:r w:rsidR="00C40CAD" w:rsidRPr="00E050ED">
        <w:rPr>
          <w:rFonts w:cstheme="minorHAnsi"/>
          <w:b/>
          <w:bCs/>
          <w:sz w:val="24"/>
          <w:szCs w:val="24"/>
        </w:rPr>
        <w:t>0</w:t>
      </w:r>
      <w:r w:rsidR="009554E9" w:rsidRPr="00E050ED">
        <w:rPr>
          <w:rFonts w:cstheme="minorHAnsi"/>
          <w:b/>
          <w:bCs/>
          <w:sz w:val="24"/>
          <w:szCs w:val="24"/>
        </w:rPr>
        <w:t>8</w:t>
      </w:r>
      <w:r w:rsidR="00C40CAD" w:rsidRPr="00E050ED">
        <w:rPr>
          <w:rFonts w:cstheme="minorHAnsi"/>
          <w:b/>
          <w:bCs/>
          <w:sz w:val="24"/>
          <w:szCs w:val="24"/>
        </w:rPr>
        <w:t>.00</w:t>
      </w:r>
      <w:r w:rsidR="00DC6904" w:rsidRPr="00E050ED">
        <w:rPr>
          <w:rFonts w:cstheme="minorHAnsi"/>
          <w:b/>
          <w:bCs/>
          <w:sz w:val="24"/>
          <w:szCs w:val="24"/>
        </w:rPr>
        <w:t>1</w:t>
      </w:r>
      <w:r w:rsidR="00C40CAD" w:rsidRPr="00E050ED">
        <w:rPr>
          <w:rFonts w:cstheme="minorHAnsi"/>
          <w:b/>
          <w:bCs/>
          <w:sz w:val="24"/>
          <w:szCs w:val="24"/>
        </w:rPr>
        <w:t>/2026</w:t>
      </w:r>
      <w:r w:rsidR="00C40CAD" w:rsidRPr="00E050ED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E050ED">
        <w:rPr>
          <w:rFonts w:cstheme="minorHAnsi"/>
          <w:b/>
          <w:bCs/>
          <w:i/>
          <w:iCs/>
          <w:sz w:val="24"/>
          <w:szCs w:val="24"/>
        </w:rPr>
        <w:t xml:space="preserve">(COMPRAS.GOV </w:t>
      </w:r>
      <w:r w:rsidR="009554E9" w:rsidRPr="00E050ED">
        <w:rPr>
          <w:rFonts w:cstheme="minorHAnsi"/>
          <w:b/>
          <w:bCs/>
          <w:i/>
          <w:iCs/>
          <w:sz w:val="24"/>
          <w:szCs w:val="24"/>
        </w:rPr>
        <w:t>121</w:t>
      </w:r>
      <w:r w:rsidR="00C40CAD" w:rsidRPr="00E050ED">
        <w:rPr>
          <w:rFonts w:cstheme="minorHAnsi"/>
          <w:b/>
          <w:bCs/>
          <w:i/>
          <w:iCs/>
          <w:sz w:val="24"/>
          <w:szCs w:val="24"/>
        </w:rPr>
        <w:t>/2026</w:t>
      </w:r>
      <w:r w:rsidRPr="00E050ED">
        <w:rPr>
          <w:rFonts w:cstheme="minorHAnsi"/>
          <w:b/>
          <w:bCs/>
          <w:i/>
          <w:iCs/>
          <w:sz w:val="24"/>
          <w:szCs w:val="24"/>
        </w:rPr>
        <w:t>)</w:t>
      </w:r>
      <w:r w:rsidRPr="00E050ED">
        <w:rPr>
          <w:rFonts w:cstheme="minorHAnsi"/>
          <w:b/>
          <w:bCs/>
          <w:sz w:val="24"/>
          <w:szCs w:val="24"/>
        </w:rPr>
        <w:t> – SEI Nº</w:t>
      </w:r>
      <w:r w:rsidR="008C7385" w:rsidRPr="00E050ED">
        <w:rPr>
          <w:rFonts w:cstheme="minorHAnsi"/>
          <w:b/>
          <w:bCs/>
          <w:sz w:val="24"/>
          <w:szCs w:val="24"/>
        </w:rPr>
        <w:t xml:space="preserve"> </w:t>
      </w:r>
      <w:r w:rsidR="009554E9" w:rsidRPr="00E050ED">
        <w:rPr>
          <w:rFonts w:ascii="Calibri" w:hAnsi="Calibri" w:cs="Calibri"/>
          <w:b/>
          <w:bCs/>
          <w:sz w:val="24"/>
          <w:szCs w:val="24"/>
        </w:rPr>
        <w:t>7010.2026/0007767-8</w:t>
      </w:r>
      <w:r w:rsidR="00EF64B2" w:rsidRPr="00E050ED">
        <w:rPr>
          <w:rFonts w:cstheme="minorHAnsi"/>
          <w:b/>
          <w:bCs/>
          <w:sz w:val="24"/>
          <w:szCs w:val="24"/>
        </w:rPr>
        <w:t xml:space="preserve"> </w:t>
      </w:r>
      <w:r w:rsidRPr="00E050ED">
        <w:rPr>
          <w:rFonts w:cstheme="minorHAnsi"/>
          <w:b/>
          <w:bCs/>
          <w:sz w:val="24"/>
          <w:szCs w:val="24"/>
        </w:rPr>
        <w:t>–</w:t>
      </w:r>
      <w:r w:rsidR="009A485C" w:rsidRPr="00E050ED">
        <w:rPr>
          <w:rFonts w:ascii="Calibri" w:hAnsi="Calibri" w:cs="Calibri"/>
          <w:b/>
          <w:bCs/>
          <w:caps/>
          <w:sz w:val="24"/>
          <w:szCs w:val="24"/>
        </w:rPr>
        <w:t xml:space="preserve"> </w:t>
      </w:r>
      <w:r w:rsidR="009554E9" w:rsidRPr="00E050ED">
        <w:rPr>
          <w:rFonts w:ascii="Calibri" w:hAnsi="Calibri" w:cs="Calibri"/>
          <w:b/>
          <w:bCs/>
          <w:caps/>
          <w:sz w:val="24"/>
          <w:szCs w:val="24"/>
        </w:rPr>
        <w:t>Aquisição de 03 (três) soluções de videoconferência, sendo: 02 (duas) unidades da solução Yealink MeetingBar A40-031, com painel CTP25 e dongle WPP30, com garantia prestada pela CONTRATADA pelo período mínimo de 24 (vinte e quatro) meses, e 01 (uma) unidade da solução Cisco Room Bar Pro, First Light, acompanhada dos acessórios, subscrição e serviços de suporte, com garantia prestada pela CONTRATADA pelo período mínimo de 36 (trinta e seis) meses</w:t>
      </w:r>
      <w:r w:rsidR="0054136D" w:rsidRPr="00E050ED">
        <w:rPr>
          <w:rFonts w:cstheme="minorHAnsi"/>
          <w:b/>
          <w:bCs/>
          <w:sz w:val="24"/>
          <w:szCs w:val="24"/>
        </w:rPr>
        <w:t xml:space="preserve">. </w:t>
      </w:r>
    </w:p>
    <w:p w14:paraId="6AA21C12" w14:textId="4A7CCE22" w:rsidR="000D13AD" w:rsidRPr="00E050ED" w:rsidRDefault="000D13AD" w:rsidP="000D13AD">
      <w:pPr>
        <w:jc w:val="both"/>
        <w:rPr>
          <w:rFonts w:cstheme="minorHAnsi"/>
          <w:b/>
          <w:bCs/>
          <w:sz w:val="24"/>
          <w:szCs w:val="24"/>
        </w:rPr>
      </w:pPr>
      <w:r w:rsidRPr="00E050ED">
        <w:rPr>
          <w:rFonts w:cstheme="minorHAnsi"/>
          <w:b/>
          <w:bCs/>
          <w:sz w:val="24"/>
          <w:szCs w:val="24"/>
        </w:rPr>
        <w:t> </w:t>
      </w:r>
    </w:p>
    <w:p w14:paraId="681BD61F" w14:textId="5EC3E639" w:rsidR="000D13AD" w:rsidRPr="00E050ED" w:rsidRDefault="000A378C" w:rsidP="000D13AD">
      <w:pPr>
        <w:jc w:val="both"/>
        <w:rPr>
          <w:rFonts w:cstheme="minorHAnsi"/>
          <w:b/>
          <w:bCs/>
          <w:sz w:val="24"/>
          <w:szCs w:val="24"/>
        </w:rPr>
      </w:pPr>
      <w:r w:rsidRPr="00E050ED">
        <w:rPr>
          <w:rFonts w:cstheme="minorHAnsi"/>
          <w:b/>
          <w:bCs/>
          <w:sz w:val="24"/>
          <w:szCs w:val="24"/>
        </w:rPr>
        <w:t>A</w:t>
      </w:r>
      <w:r w:rsidR="000D13AD" w:rsidRPr="00E050ED">
        <w:rPr>
          <w:rFonts w:cstheme="minorHAnsi"/>
          <w:b/>
          <w:bCs/>
          <w:sz w:val="24"/>
          <w:szCs w:val="24"/>
        </w:rPr>
        <w:t xml:space="preserve"> Pregoeir</w:t>
      </w:r>
      <w:r w:rsidRPr="00E050ED">
        <w:rPr>
          <w:rFonts w:cstheme="minorHAnsi"/>
          <w:b/>
          <w:bCs/>
          <w:sz w:val="24"/>
          <w:szCs w:val="24"/>
        </w:rPr>
        <w:t>a</w:t>
      </w:r>
      <w:r w:rsidR="000D13AD" w:rsidRPr="00E050ED">
        <w:rPr>
          <w:rFonts w:cstheme="minorHAnsi"/>
          <w:b/>
          <w:bCs/>
          <w:sz w:val="24"/>
          <w:szCs w:val="24"/>
        </w:rPr>
        <w:t xml:space="preserve"> designad</w:t>
      </w:r>
      <w:r w:rsidR="0054136D" w:rsidRPr="00E050ED">
        <w:rPr>
          <w:rFonts w:cstheme="minorHAnsi"/>
          <w:b/>
          <w:bCs/>
          <w:sz w:val="24"/>
          <w:szCs w:val="24"/>
        </w:rPr>
        <w:t>a</w:t>
      </w:r>
      <w:r w:rsidR="000D13AD" w:rsidRPr="00E050ED">
        <w:rPr>
          <w:rFonts w:cstheme="minorHAnsi"/>
          <w:b/>
          <w:bCs/>
          <w:sz w:val="24"/>
          <w:szCs w:val="24"/>
        </w:rPr>
        <w:t xml:space="preserve"> informa que SE ENCONTRA ABERTO na EMPRESA DE TECNOLOGIA DA INFORMAÇÃO E COMUNICAÇÃO DO MUNICÍPIO DE SÃO PAULO - PRODAM-SP S/A. o processo em referência. O encaminhamento da Proposta de Preços deverá ser feito a partir da divulgação até às 10 horas do dia </w:t>
      </w:r>
      <w:r w:rsidR="009554E9" w:rsidRPr="00E050ED">
        <w:rPr>
          <w:rFonts w:cstheme="minorHAnsi"/>
          <w:b/>
          <w:bCs/>
          <w:sz w:val="24"/>
          <w:szCs w:val="24"/>
        </w:rPr>
        <w:t>13</w:t>
      </w:r>
      <w:r w:rsidR="00070569" w:rsidRPr="00E050ED">
        <w:rPr>
          <w:rFonts w:cstheme="minorHAnsi"/>
          <w:b/>
          <w:bCs/>
          <w:sz w:val="24"/>
          <w:szCs w:val="24"/>
        </w:rPr>
        <w:t>/</w:t>
      </w:r>
      <w:r w:rsidR="009554E9" w:rsidRPr="00E050ED">
        <w:rPr>
          <w:rFonts w:cstheme="minorHAnsi"/>
          <w:b/>
          <w:bCs/>
          <w:sz w:val="24"/>
          <w:szCs w:val="24"/>
        </w:rPr>
        <w:t>10/</w:t>
      </w:r>
      <w:r w:rsidR="00070569" w:rsidRPr="00E050ED">
        <w:rPr>
          <w:rFonts w:cstheme="minorHAnsi"/>
          <w:b/>
          <w:bCs/>
          <w:sz w:val="24"/>
          <w:szCs w:val="24"/>
        </w:rPr>
        <w:t>2026</w:t>
      </w:r>
      <w:r w:rsidR="000D13AD" w:rsidRPr="00E050ED">
        <w:rPr>
          <w:rFonts w:cstheme="minorHAnsi"/>
          <w:b/>
          <w:bCs/>
          <w:sz w:val="24"/>
          <w:szCs w:val="24"/>
        </w:rPr>
        <w:t>, no site </w:t>
      </w:r>
      <w:hyperlink r:id="rId7" w:tgtFrame="_blank" w:history="1">
        <w:r w:rsidR="000D13AD" w:rsidRPr="00E050ED">
          <w:rPr>
            <w:rStyle w:val="Hyperlink"/>
            <w:rFonts w:cstheme="minorHAnsi"/>
            <w:b/>
            <w:bCs/>
            <w:sz w:val="24"/>
            <w:szCs w:val="24"/>
          </w:rPr>
          <w:t>http://www.gov.br/compras/</w:t>
        </w:r>
        <w:proofErr w:type="spellStart"/>
        <w:r w:rsidR="000D13AD" w:rsidRPr="00E050ED">
          <w:rPr>
            <w:rStyle w:val="Hyperlink"/>
            <w:rFonts w:cstheme="minorHAnsi"/>
            <w:b/>
            <w:bCs/>
            <w:sz w:val="24"/>
            <w:szCs w:val="24"/>
          </w:rPr>
          <w:t>pt-br</w:t>
        </w:r>
        <w:proofErr w:type="spellEnd"/>
      </w:hyperlink>
      <w:r w:rsidR="000D13AD" w:rsidRPr="00E050ED">
        <w:rPr>
          <w:rFonts w:cstheme="minorHAnsi"/>
          <w:b/>
          <w:bCs/>
          <w:sz w:val="24"/>
          <w:szCs w:val="24"/>
        </w:rPr>
        <w:t>, sendo a sessão de abertura das propostas às 10 horas do mesmo dia.</w:t>
      </w:r>
    </w:p>
    <w:p w14:paraId="0EF25F92" w14:textId="649AAED5" w:rsidR="000D13AD" w:rsidRPr="00E050ED" w:rsidRDefault="000D13AD" w:rsidP="000D13AD">
      <w:pPr>
        <w:jc w:val="center"/>
        <w:rPr>
          <w:rFonts w:cstheme="minorHAnsi"/>
          <w:b/>
          <w:bCs/>
          <w:sz w:val="24"/>
          <w:szCs w:val="24"/>
        </w:rPr>
      </w:pPr>
    </w:p>
    <w:p w14:paraId="034924A2" w14:textId="20E3CB90" w:rsidR="000D13AD" w:rsidRPr="000D13AD" w:rsidRDefault="00EF64B2" w:rsidP="000D13AD">
      <w:pPr>
        <w:jc w:val="center"/>
        <w:rPr>
          <w:rFonts w:cstheme="minorHAnsi"/>
          <w:b/>
          <w:bCs/>
          <w:sz w:val="24"/>
          <w:szCs w:val="24"/>
        </w:rPr>
      </w:pPr>
      <w:r w:rsidRPr="00E050ED">
        <w:rPr>
          <w:rFonts w:cstheme="minorHAnsi"/>
          <w:b/>
          <w:bCs/>
          <w:sz w:val="24"/>
          <w:szCs w:val="24"/>
        </w:rPr>
        <w:t>GLAUCIA FERNANDA DE OLIVEIRA CAMARGO</w:t>
      </w:r>
      <w:r w:rsidR="000D13AD" w:rsidRPr="00E050ED">
        <w:rPr>
          <w:rFonts w:cstheme="minorHAnsi"/>
          <w:b/>
          <w:bCs/>
          <w:sz w:val="24"/>
          <w:szCs w:val="24"/>
        </w:rPr>
        <w:br/>
        <w:t>PREGOEIR</w:t>
      </w:r>
      <w:r w:rsidRPr="00E050ED">
        <w:rPr>
          <w:rFonts w:cstheme="minorHAnsi"/>
          <w:b/>
          <w:bCs/>
          <w:sz w:val="24"/>
          <w:szCs w:val="24"/>
        </w:rPr>
        <w:t>A</w:t>
      </w:r>
    </w:p>
    <w:p w14:paraId="31A17D3D" w14:textId="77777777" w:rsidR="0080132D" w:rsidRPr="008D6517" w:rsidRDefault="0080132D" w:rsidP="008D6517"/>
    <w:sectPr w:rsidR="0080132D" w:rsidRPr="008D6517" w:rsidSect="00786F7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18" w:right="1701" w:bottom="1135" w:left="1701" w:header="709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857C" w14:textId="77777777" w:rsidR="00E26A05" w:rsidRDefault="00E26A05" w:rsidP="004F316F">
      <w:pPr>
        <w:spacing w:after="0" w:line="240" w:lineRule="auto"/>
      </w:pPr>
      <w:r>
        <w:separator/>
      </w:r>
    </w:p>
  </w:endnote>
  <w:endnote w:type="continuationSeparator" w:id="0">
    <w:p w14:paraId="2615D9C9" w14:textId="77777777" w:rsidR="00E26A05" w:rsidRDefault="00E26A05" w:rsidP="004F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8808" w14:textId="009A454C" w:rsidR="00786F78" w:rsidRDefault="00E050ED" w:rsidP="006D4958">
    <w:pPr>
      <w:pStyle w:val="Rodap"/>
      <w:jc w:val="center"/>
      <w:rPr>
        <w:b/>
        <w:color w:val="00163A"/>
        <w:sz w:val="18"/>
      </w:rPr>
    </w:pPr>
    <w:r>
      <w:rPr>
        <w:noProof/>
      </w:rPr>
      <w:drawing>
        <wp:anchor distT="0" distB="0" distL="114300" distR="114300" simplePos="0" relativeHeight="251794432" behindDoc="0" locked="0" layoutInCell="1" allowOverlap="1" wp14:anchorId="39612204" wp14:editId="43A08209">
          <wp:simplePos x="0" y="0"/>
          <wp:positionH relativeFrom="page">
            <wp:posOffset>-66675</wp:posOffset>
          </wp:positionH>
          <wp:positionV relativeFrom="paragraph">
            <wp:posOffset>-48260</wp:posOffset>
          </wp:positionV>
          <wp:extent cx="7772400" cy="777240"/>
          <wp:effectExtent l="0" t="0" r="0" b="3810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E46117" w14:textId="77777777" w:rsidR="00E050ED" w:rsidRPr="0083642B" w:rsidRDefault="00E050ED" w:rsidP="006D4958">
    <w:pPr>
      <w:pStyle w:val="Rodap"/>
      <w:jc w:val="center"/>
      <w:rPr>
        <w:b/>
        <w:color w:val="00163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74005" w14:textId="77777777" w:rsidR="00E26A05" w:rsidRDefault="00E26A05" w:rsidP="004F316F">
      <w:pPr>
        <w:spacing w:after="0" w:line="240" w:lineRule="auto"/>
      </w:pPr>
      <w:r>
        <w:separator/>
      </w:r>
    </w:p>
  </w:footnote>
  <w:footnote w:type="continuationSeparator" w:id="0">
    <w:p w14:paraId="79323502" w14:textId="77777777" w:rsidR="00E26A05" w:rsidRDefault="00E26A05" w:rsidP="004F3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2515" w14:textId="4808C289" w:rsidR="00786F78" w:rsidRDefault="00E26A05">
    <w:pPr>
      <w:pStyle w:val="Cabealho"/>
    </w:pPr>
    <w:r>
      <w:rPr>
        <w:noProof/>
      </w:rPr>
      <w:pict w14:anchorId="131BD6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6844" o:spid="_x0000_s1054" type="#_x0000_t75" style="position:absolute;margin-left:0;margin-top:0;width:675pt;height:952.85pt;z-index:-251527168;mso-position-horizontal:center;mso-position-horizontal-relative:margin;mso-position-vertical:center;mso-position-vertical-relative:margin" o:allowincell="f">
          <v:imagedata r:id="rId1" o:title="Marca Dagua Documentos"/>
          <w10:wrap anchorx="margin" anchory="margin"/>
        </v:shape>
      </w:pict>
    </w:r>
    <w:r w:rsidR="008D6517">
      <w:rPr>
        <w:noProof/>
      </w:rPr>
      <w:drawing>
        <wp:anchor distT="0" distB="0" distL="114300" distR="114300" simplePos="0" relativeHeight="251659264" behindDoc="1" locked="0" layoutInCell="0" allowOverlap="1" wp14:anchorId="57AA97A1" wp14:editId="527EAEE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22540"/>
          <wp:effectExtent l="0" t="0" r="0" b="0"/>
          <wp:wrapNone/>
          <wp:docPr id="46326545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2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5606" w14:textId="7AA79F1B" w:rsidR="004F316F" w:rsidRDefault="00E050ED" w:rsidP="00786F78">
    <w:pPr>
      <w:pStyle w:val="Cabealho"/>
      <w:ind w:left="-567"/>
      <w:jc w:val="center"/>
    </w:pPr>
    <w:r>
      <w:rPr>
        <w:noProof/>
      </w:rPr>
      <w:drawing>
        <wp:anchor distT="0" distB="0" distL="114300" distR="114300" simplePos="0" relativeHeight="251792384" behindDoc="0" locked="0" layoutInCell="1" allowOverlap="1" wp14:anchorId="3AB72062" wp14:editId="59152D1A">
          <wp:simplePos x="0" y="0"/>
          <wp:positionH relativeFrom="page">
            <wp:posOffset>-9525</wp:posOffset>
          </wp:positionH>
          <wp:positionV relativeFrom="paragraph">
            <wp:posOffset>-497840</wp:posOffset>
          </wp:positionV>
          <wp:extent cx="7600950" cy="1633855"/>
          <wp:effectExtent l="0" t="0" r="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950" cy="163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A05">
      <w:rPr>
        <w:noProof/>
      </w:rPr>
      <w:pict w14:anchorId="25F932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6845" o:spid="_x0000_s1055" type="#_x0000_t75" style="position:absolute;left:0;text-align:left;margin-left:0;margin-top:0;width:675pt;height:952.85pt;z-index:-251526144;mso-position-horizontal:center;mso-position-horizontal-relative:margin;mso-position-vertical:center;mso-position-vertical-relative:margin" o:allowincell="f">
          <v:imagedata r:id="rId2" o:title="Marca Dagua Documentos"/>
          <w10:wrap anchorx="margin" anchory="margin"/>
        </v:shape>
      </w:pict>
    </w:r>
    <w:r w:rsidR="008D6517">
      <w:rPr>
        <w:noProof/>
      </w:rPr>
      <w:drawing>
        <wp:anchor distT="0" distB="0" distL="114300" distR="114300" simplePos="0" relativeHeight="251660288" behindDoc="1" locked="0" layoutInCell="0" allowOverlap="1" wp14:anchorId="672365C0" wp14:editId="3C7CB4D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22540"/>
          <wp:effectExtent l="0" t="0" r="0" b="0"/>
          <wp:wrapNone/>
          <wp:docPr id="59869032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2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1577" w14:textId="075D2124" w:rsidR="00786F78" w:rsidRDefault="00E26A05">
    <w:pPr>
      <w:pStyle w:val="Cabealho"/>
    </w:pPr>
    <w:r>
      <w:rPr>
        <w:noProof/>
      </w:rPr>
      <w:pict w14:anchorId="1ACD1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6843" o:spid="_x0000_s1053" type="#_x0000_t75" style="position:absolute;margin-left:0;margin-top:0;width:675pt;height:952.85pt;z-index:-251528192;mso-position-horizontal:center;mso-position-horizontal-relative:margin;mso-position-vertical:center;mso-position-vertical-relative:margin" o:allowincell="f">
          <v:imagedata r:id="rId1" o:title="Marca Dagua Documento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6F"/>
    <w:rsid w:val="00003B37"/>
    <w:rsid w:val="00006139"/>
    <w:rsid w:val="0002142F"/>
    <w:rsid w:val="00070569"/>
    <w:rsid w:val="00072103"/>
    <w:rsid w:val="000A378C"/>
    <w:rsid w:val="000B3876"/>
    <w:rsid w:val="000D13AD"/>
    <w:rsid w:val="000D4C2D"/>
    <w:rsid w:val="00120155"/>
    <w:rsid w:val="00122871"/>
    <w:rsid w:val="001274F1"/>
    <w:rsid w:val="00150045"/>
    <w:rsid w:val="001634B8"/>
    <w:rsid w:val="00187D78"/>
    <w:rsid w:val="00194B1A"/>
    <w:rsid w:val="001D336F"/>
    <w:rsid w:val="00202B7A"/>
    <w:rsid w:val="00205031"/>
    <w:rsid w:val="00227BDB"/>
    <w:rsid w:val="002517AB"/>
    <w:rsid w:val="0028261B"/>
    <w:rsid w:val="002A0F24"/>
    <w:rsid w:val="0032327F"/>
    <w:rsid w:val="00333AEB"/>
    <w:rsid w:val="00356FC1"/>
    <w:rsid w:val="0039349F"/>
    <w:rsid w:val="003F59D5"/>
    <w:rsid w:val="0040696A"/>
    <w:rsid w:val="00411A31"/>
    <w:rsid w:val="004439B7"/>
    <w:rsid w:val="00445365"/>
    <w:rsid w:val="0048673E"/>
    <w:rsid w:val="004B1FE8"/>
    <w:rsid w:val="004C3E5D"/>
    <w:rsid w:val="004D3488"/>
    <w:rsid w:val="004E5366"/>
    <w:rsid w:val="004E752A"/>
    <w:rsid w:val="004F316F"/>
    <w:rsid w:val="00510B99"/>
    <w:rsid w:val="00515AB8"/>
    <w:rsid w:val="00517A91"/>
    <w:rsid w:val="00535BEE"/>
    <w:rsid w:val="0054136D"/>
    <w:rsid w:val="005445F4"/>
    <w:rsid w:val="005C36F1"/>
    <w:rsid w:val="005F378D"/>
    <w:rsid w:val="00605AFD"/>
    <w:rsid w:val="00647344"/>
    <w:rsid w:val="00647A8E"/>
    <w:rsid w:val="00674604"/>
    <w:rsid w:val="00677677"/>
    <w:rsid w:val="006A5580"/>
    <w:rsid w:val="006C6FEA"/>
    <w:rsid w:val="006D4958"/>
    <w:rsid w:val="006F35B4"/>
    <w:rsid w:val="007050FE"/>
    <w:rsid w:val="007200F5"/>
    <w:rsid w:val="00733FCC"/>
    <w:rsid w:val="00786F78"/>
    <w:rsid w:val="007B49FF"/>
    <w:rsid w:val="007C6642"/>
    <w:rsid w:val="0080132D"/>
    <w:rsid w:val="008127FC"/>
    <w:rsid w:val="0083642B"/>
    <w:rsid w:val="008401C4"/>
    <w:rsid w:val="00871339"/>
    <w:rsid w:val="008C7385"/>
    <w:rsid w:val="008C7A7B"/>
    <w:rsid w:val="008D6517"/>
    <w:rsid w:val="00912335"/>
    <w:rsid w:val="0093086F"/>
    <w:rsid w:val="009502C2"/>
    <w:rsid w:val="00953589"/>
    <w:rsid w:val="009554E9"/>
    <w:rsid w:val="009A485C"/>
    <w:rsid w:val="009B591B"/>
    <w:rsid w:val="009E0AD0"/>
    <w:rsid w:val="009F2DD0"/>
    <w:rsid w:val="00A01809"/>
    <w:rsid w:val="00A02CE3"/>
    <w:rsid w:val="00A23D30"/>
    <w:rsid w:val="00AA2107"/>
    <w:rsid w:val="00AC473C"/>
    <w:rsid w:val="00B830F6"/>
    <w:rsid w:val="00B95DF2"/>
    <w:rsid w:val="00BA7EDB"/>
    <w:rsid w:val="00C35C10"/>
    <w:rsid w:val="00C40CAD"/>
    <w:rsid w:val="00C67379"/>
    <w:rsid w:val="00D05E16"/>
    <w:rsid w:val="00D13D26"/>
    <w:rsid w:val="00D21349"/>
    <w:rsid w:val="00D40534"/>
    <w:rsid w:val="00D653E2"/>
    <w:rsid w:val="00D67CD4"/>
    <w:rsid w:val="00D83C2C"/>
    <w:rsid w:val="00DC2E8D"/>
    <w:rsid w:val="00DC6904"/>
    <w:rsid w:val="00E050ED"/>
    <w:rsid w:val="00E07D11"/>
    <w:rsid w:val="00E12EAF"/>
    <w:rsid w:val="00E26A05"/>
    <w:rsid w:val="00E26E2B"/>
    <w:rsid w:val="00E27E83"/>
    <w:rsid w:val="00EB3D08"/>
    <w:rsid w:val="00ED1C2D"/>
    <w:rsid w:val="00EF30A8"/>
    <w:rsid w:val="00EF64B2"/>
    <w:rsid w:val="00F06277"/>
    <w:rsid w:val="00F12E4B"/>
    <w:rsid w:val="00F23DCC"/>
    <w:rsid w:val="00F30D51"/>
    <w:rsid w:val="00F31CB7"/>
    <w:rsid w:val="00F43F7E"/>
    <w:rsid w:val="00F64BE2"/>
    <w:rsid w:val="00FB4067"/>
    <w:rsid w:val="00FD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D8982"/>
  <w14:defaultImageDpi w14:val="96"/>
  <w15:docId w15:val="{C79575EE-4D7F-4258-BF6B-76AC2BE8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36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F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16F"/>
  </w:style>
  <w:style w:type="paragraph" w:styleId="Rodap">
    <w:name w:val="footer"/>
    <w:basedOn w:val="Normal"/>
    <w:link w:val="RodapChar"/>
    <w:uiPriority w:val="99"/>
    <w:unhideWhenUsed/>
    <w:rsid w:val="004F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16F"/>
  </w:style>
  <w:style w:type="character" w:styleId="Hyperlink">
    <w:name w:val="Hyperlink"/>
    <w:basedOn w:val="Fontepargpadro"/>
    <w:uiPriority w:val="99"/>
    <w:unhideWhenUsed/>
    <w:rsid w:val="008D651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D6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6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v.br/compras/pt-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DA78D-1810-4D86-98C6-81EBA4547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Prodam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PRODAM</dc:creator>
  <cp:lastModifiedBy>Glaucia Fernanda de Oliveira Camargo</cp:lastModifiedBy>
  <cp:revision>21</cp:revision>
  <cp:lastPrinted>2025-06-04T17:28:00Z</cp:lastPrinted>
  <dcterms:created xsi:type="dcterms:W3CDTF">2026-01-26T12:43:00Z</dcterms:created>
  <dcterms:modified xsi:type="dcterms:W3CDTF">2026-09-22T20:06:00Z</dcterms:modified>
</cp:coreProperties>
</file>