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462FA" w14:textId="77777777" w:rsidR="0047702E" w:rsidRPr="0047702E" w:rsidRDefault="0047702E" w:rsidP="0047702E">
      <w:r w:rsidRPr="0047702E">
        <w:rPr>
          <w:b/>
          <w:bCs/>
        </w:rPr>
        <w:t>AVISO DE ABERTURA</w:t>
      </w:r>
    </w:p>
    <w:p w14:paraId="4965E21E" w14:textId="77777777" w:rsidR="0047702E" w:rsidRPr="0047702E" w:rsidRDefault="0047702E" w:rsidP="0047702E">
      <w:r w:rsidRPr="0047702E">
        <w:t> </w:t>
      </w:r>
    </w:p>
    <w:p w14:paraId="64A075CF" w14:textId="77777777" w:rsidR="0047702E" w:rsidRPr="0047702E" w:rsidRDefault="0047702E" w:rsidP="0047702E">
      <w:r w:rsidRPr="0047702E">
        <w:rPr>
          <w:b/>
          <w:bCs/>
        </w:rPr>
        <w:t>PREGÃO ELETRÔNICO Nº 08.003/2026</w:t>
      </w:r>
      <w:r w:rsidRPr="0047702E">
        <w:rPr>
          <w:b/>
          <w:bCs/>
          <w:i/>
          <w:iCs/>
        </w:rPr>
        <w:t> (COMPRAS.GOV 105/2026)</w:t>
      </w:r>
      <w:r w:rsidRPr="0047702E">
        <w:rPr>
          <w:b/>
          <w:bCs/>
        </w:rPr>
        <w:t> – SEI Nº 7010.2026/0000504-9 – CONTRATAÇÃO DE EMPRESA PARA PRESTAÇÃO DE SERVIÇOS DE SOC (SECURITY OPERATIONS CENTER), SIEM (SECURITY INFORMATION AND EVENT MANAGEMENT), IMPLEMENTAÇÃO, SERVIÇO TÉCNICO ESPECIALIZADO, SERVIÇOS DE INTELIGÊNCIA DE AMEAÇAS CIBERNÉTICAS (CTI) E TREINAMENTO, PARA O PERÍODO DE 24 (VINTE E QUATRO) MESES.</w:t>
      </w:r>
    </w:p>
    <w:p w14:paraId="7AD46907" w14:textId="77777777" w:rsidR="0047702E" w:rsidRPr="0047702E" w:rsidRDefault="0047702E" w:rsidP="0047702E">
      <w:r w:rsidRPr="0047702E">
        <w:t> </w:t>
      </w:r>
    </w:p>
    <w:p w14:paraId="41CE21C9" w14:textId="77777777" w:rsidR="0047702E" w:rsidRPr="0047702E" w:rsidRDefault="0047702E" w:rsidP="0047702E">
      <w:r w:rsidRPr="0047702E">
        <w:rPr>
          <w:b/>
          <w:bCs/>
        </w:rPr>
        <w:t>O Pregoeiro designado informa que SE ENCONTRA ABERTO na EMPRESA DE TECNOLOGIA DA INFORMAÇÃO E COMUNICAÇÃO DO MUNICÍPIO DE SÃO PAULO - PRODAM-SP S/A. o processo em referência. O encaminhamento da Proposta de Preços deverá ser feito a partir da divulgação até às 10 horas do dia 28/09/2026, no site </w:t>
      </w:r>
      <w:hyperlink r:id="rId4" w:tgtFrame="_blank" w:history="1">
        <w:r w:rsidRPr="0047702E">
          <w:rPr>
            <w:rStyle w:val="Hyperlink"/>
            <w:b/>
            <w:bCs/>
          </w:rPr>
          <w:t>http://www.gov.br/compras/pt-br</w:t>
        </w:r>
      </w:hyperlink>
      <w:r w:rsidRPr="0047702E">
        <w:rPr>
          <w:b/>
          <w:bCs/>
        </w:rPr>
        <w:t>, sendo a sessão de abertura das propostas às 10 horas do mesmo dia.</w:t>
      </w:r>
    </w:p>
    <w:p w14:paraId="1BF2F9C2" w14:textId="77777777" w:rsidR="0047702E" w:rsidRPr="0047702E" w:rsidRDefault="0047702E" w:rsidP="0047702E">
      <w:r w:rsidRPr="0047702E">
        <w:t> </w:t>
      </w:r>
    </w:p>
    <w:p w14:paraId="536443DE" w14:textId="77777777" w:rsidR="0047702E" w:rsidRPr="0047702E" w:rsidRDefault="0047702E" w:rsidP="0047702E">
      <w:r w:rsidRPr="0047702E">
        <w:rPr>
          <w:b/>
          <w:bCs/>
        </w:rPr>
        <w:t>WESLEY MESQUITA DA SILVA</w:t>
      </w:r>
      <w:r w:rsidRPr="0047702E">
        <w:rPr>
          <w:b/>
          <w:bCs/>
        </w:rPr>
        <w:br/>
        <w:t>PREGOEIRO</w:t>
      </w:r>
    </w:p>
    <w:p w14:paraId="488C84EC" w14:textId="77777777" w:rsidR="0047702E" w:rsidRPr="0047702E" w:rsidRDefault="0047702E" w:rsidP="0047702E">
      <w:r w:rsidRPr="0047702E">
        <w:t> </w:t>
      </w:r>
    </w:p>
    <w:p w14:paraId="51D43371" w14:textId="77777777" w:rsidR="002F1C31" w:rsidRDefault="002F1C31"/>
    <w:sectPr w:rsidR="002F1C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02E"/>
    <w:rsid w:val="002F1C31"/>
    <w:rsid w:val="0047702E"/>
    <w:rsid w:val="004D0965"/>
    <w:rsid w:val="0068521E"/>
    <w:rsid w:val="009D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854DC"/>
  <w15:chartTrackingRefBased/>
  <w15:docId w15:val="{6011B1D8-E98F-4100-8F33-E3A178B7E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770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70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770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70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70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70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70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70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70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70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70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70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70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702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70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702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70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70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70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70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70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70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70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702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7702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702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70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702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702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47702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77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.br/compras/pt-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762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Giovani Gianordoli Uliam</dc:creator>
  <cp:keywords/>
  <dc:description/>
  <cp:lastModifiedBy>Giovani Gianordoli Uliam</cp:lastModifiedBy>
  <cp:revision>1</cp:revision>
  <dcterms:created xsi:type="dcterms:W3CDTF">2026-09-10T20:25:00Z</dcterms:created>
  <dcterms:modified xsi:type="dcterms:W3CDTF">2026-09-10T20:25:00Z</dcterms:modified>
</cp:coreProperties>
</file>